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2294" w:rsidRDefault="00802294" w:rsidP="00802294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ПОЛОЖЕНИЕ </w:t>
      </w:r>
    </w:p>
    <w:p w:rsidR="00802294" w:rsidRDefault="00802294" w:rsidP="00802294">
      <w:pPr>
        <w:spacing w:after="0" w:line="240" w:lineRule="auto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X</w:t>
      </w:r>
      <w:r w:rsidRPr="0080229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Областного открытого конкурса учащихся хореографических отделений школ искусств и хореографических школ «Родники»</w:t>
      </w:r>
    </w:p>
    <w:p w:rsidR="00802294" w:rsidRDefault="00802294" w:rsidP="00802294">
      <w:pPr>
        <w:spacing w:after="0" w:line="240" w:lineRule="auto"/>
        <w:contextualSpacing/>
        <w:jc w:val="both"/>
        <w:rPr>
          <w:bCs/>
          <w:sz w:val="16"/>
          <w:szCs w:val="16"/>
        </w:rPr>
      </w:pPr>
    </w:p>
    <w:p w:rsidR="00802294" w:rsidRDefault="00802294" w:rsidP="00802294">
      <w:pPr>
        <w:spacing w:after="0" w:line="240" w:lineRule="auto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 Учредители конкурса:</w:t>
      </w:r>
    </w:p>
    <w:p w:rsidR="00802294" w:rsidRDefault="00802294" w:rsidP="00802294">
      <w:pPr>
        <w:numPr>
          <w:ilvl w:val="0"/>
          <w:numId w:val="1"/>
        </w:numPr>
        <w:spacing w:after="0" w:line="240" w:lineRule="auto"/>
        <w:contextualSpacing/>
        <w:jc w:val="both"/>
        <w:rPr>
          <w:b/>
          <w:sz w:val="28"/>
          <w:szCs w:val="28"/>
        </w:rPr>
      </w:pPr>
      <w:r>
        <w:rPr>
          <w:sz w:val="28"/>
          <w:szCs w:val="28"/>
        </w:rPr>
        <w:t>Министерство культуры Свердловской области</w:t>
      </w:r>
      <w:r w:rsidR="0084004F">
        <w:rPr>
          <w:sz w:val="28"/>
          <w:szCs w:val="28"/>
        </w:rPr>
        <w:t>;</w:t>
      </w:r>
    </w:p>
    <w:p w:rsidR="00802294" w:rsidRDefault="00802294" w:rsidP="00802294">
      <w:pPr>
        <w:numPr>
          <w:ilvl w:val="0"/>
          <w:numId w:val="1"/>
        </w:numPr>
        <w:spacing w:after="0" w:line="240" w:lineRule="auto"/>
        <w:contextualSpacing/>
        <w:jc w:val="both"/>
        <w:rPr>
          <w:b/>
          <w:sz w:val="28"/>
          <w:szCs w:val="28"/>
        </w:rPr>
      </w:pPr>
      <w:r>
        <w:rPr>
          <w:sz w:val="28"/>
          <w:szCs w:val="28"/>
          <w:shd w:val="clear" w:color="auto" w:fill="FFFFFF"/>
        </w:rPr>
        <w:t>Государственное автономное учреждение культуры Свердловской области «Региональный ресурсный центр в сфере культуры и художественного образования»</w:t>
      </w:r>
      <w:r w:rsidR="002D05A7">
        <w:rPr>
          <w:sz w:val="28"/>
          <w:szCs w:val="28"/>
          <w:shd w:val="clear" w:color="auto" w:fill="FFFFFF"/>
        </w:rPr>
        <w:t xml:space="preserve"> (далее ГАУК СО «РРЦ»)</w:t>
      </w:r>
      <w:r w:rsidR="0084004F">
        <w:rPr>
          <w:sz w:val="28"/>
          <w:szCs w:val="28"/>
          <w:shd w:val="clear" w:color="auto" w:fill="FFFFFF"/>
        </w:rPr>
        <w:t>;</w:t>
      </w:r>
    </w:p>
    <w:p w:rsidR="00802294" w:rsidRDefault="00802294" w:rsidP="00802294">
      <w:pPr>
        <w:numPr>
          <w:ilvl w:val="0"/>
          <w:numId w:val="1"/>
        </w:numPr>
        <w:spacing w:after="0" w:line="240" w:lineRule="auto"/>
        <w:contextualSpacing/>
        <w:jc w:val="both"/>
        <w:rPr>
          <w:b/>
          <w:sz w:val="28"/>
          <w:szCs w:val="28"/>
        </w:rPr>
      </w:pPr>
      <w:r>
        <w:rPr>
          <w:sz w:val="28"/>
          <w:szCs w:val="28"/>
        </w:rPr>
        <w:t>Орган местного самоуправления «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 xml:space="preserve">Управление культуры Каменск-Уральского городского округа. </w:t>
      </w:r>
    </w:p>
    <w:p w:rsidR="00802294" w:rsidRDefault="00802294" w:rsidP="00802294">
      <w:pPr>
        <w:tabs>
          <w:tab w:val="left" w:pos="709"/>
        </w:tabs>
        <w:spacing w:after="0" w:line="240" w:lineRule="auto"/>
        <w:contextualSpacing/>
        <w:jc w:val="both"/>
        <w:rPr>
          <w:b/>
          <w:sz w:val="16"/>
          <w:szCs w:val="16"/>
        </w:rPr>
      </w:pPr>
    </w:p>
    <w:p w:rsidR="00802294" w:rsidRDefault="00802294" w:rsidP="00802294">
      <w:pPr>
        <w:tabs>
          <w:tab w:val="left" w:pos="709"/>
        </w:tabs>
        <w:spacing w:after="0" w:line="240" w:lineRule="auto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Организаторы конкурса: </w:t>
      </w:r>
    </w:p>
    <w:p w:rsidR="00802294" w:rsidRPr="0009176F" w:rsidRDefault="00802294" w:rsidP="00802294">
      <w:pPr>
        <w:pStyle w:val="a4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b/>
          <w:sz w:val="28"/>
          <w:szCs w:val="28"/>
        </w:rPr>
      </w:pPr>
      <w:r w:rsidRPr="00EC39EC">
        <w:rPr>
          <w:sz w:val="28"/>
          <w:szCs w:val="28"/>
        </w:rPr>
        <w:t>Муниципальное бюджетное учреждение дополнительного образования «Детская школа искусств</w:t>
      </w:r>
      <w:r w:rsidR="0009176F">
        <w:rPr>
          <w:sz w:val="28"/>
          <w:szCs w:val="28"/>
        </w:rPr>
        <w:t xml:space="preserve"> № 1» (далее – МБУДО «ДШИ № 1»)</w:t>
      </w:r>
    </w:p>
    <w:p w:rsidR="0009176F" w:rsidRPr="00EC39EC" w:rsidRDefault="0009176F" w:rsidP="0009176F">
      <w:pPr>
        <w:pStyle w:val="a4"/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М</w:t>
      </w:r>
      <w:r>
        <w:rPr>
          <w:sz w:val="28"/>
          <w:szCs w:val="28"/>
        </w:rPr>
        <w:t>униципальное автономное учреждение культуры «Социально-культурный центр»</w:t>
      </w:r>
      <w:r w:rsidR="00807725">
        <w:rPr>
          <w:sz w:val="28"/>
          <w:szCs w:val="28"/>
        </w:rPr>
        <w:t xml:space="preserve"> (далее</w:t>
      </w:r>
      <w:r>
        <w:rPr>
          <w:sz w:val="28"/>
          <w:szCs w:val="28"/>
        </w:rPr>
        <w:t xml:space="preserve"> МАУК «СКЦ»</w:t>
      </w:r>
      <w:r w:rsidR="00807725">
        <w:rPr>
          <w:sz w:val="28"/>
          <w:szCs w:val="28"/>
        </w:rPr>
        <w:t>)</w:t>
      </w:r>
    </w:p>
    <w:p w:rsidR="00802294" w:rsidRDefault="00802294" w:rsidP="00802294">
      <w:pPr>
        <w:spacing w:after="0" w:line="240" w:lineRule="auto"/>
        <w:jc w:val="both"/>
        <w:rPr>
          <w:b/>
          <w:sz w:val="16"/>
          <w:szCs w:val="16"/>
        </w:rPr>
      </w:pPr>
    </w:p>
    <w:p w:rsidR="002D05A7" w:rsidRDefault="00802294" w:rsidP="00802294">
      <w:pPr>
        <w:spacing w:after="0"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Время и место проведения конкурса: </w:t>
      </w:r>
    </w:p>
    <w:p w:rsidR="00802294" w:rsidRPr="002D05A7" w:rsidRDefault="002D05A7" w:rsidP="002D05A7">
      <w:pPr>
        <w:spacing w:after="0" w:line="240" w:lineRule="auto"/>
        <w:ind w:firstLine="708"/>
        <w:jc w:val="both"/>
        <w:rPr>
          <w:sz w:val="28"/>
          <w:szCs w:val="28"/>
        </w:rPr>
      </w:pPr>
      <w:r w:rsidRPr="002D05A7">
        <w:rPr>
          <w:sz w:val="28"/>
          <w:szCs w:val="28"/>
          <w:lang w:val="en-US"/>
        </w:rPr>
        <w:t>X</w:t>
      </w:r>
      <w:r w:rsidRPr="002D05A7">
        <w:rPr>
          <w:sz w:val="28"/>
          <w:szCs w:val="28"/>
        </w:rPr>
        <w:t xml:space="preserve"> </w:t>
      </w:r>
      <w:r>
        <w:rPr>
          <w:sz w:val="28"/>
          <w:szCs w:val="28"/>
        </w:rPr>
        <w:t>Областной открытый конкурс</w:t>
      </w:r>
      <w:r w:rsidRPr="002D05A7">
        <w:rPr>
          <w:sz w:val="28"/>
          <w:szCs w:val="28"/>
        </w:rPr>
        <w:t xml:space="preserve"> учащихся хореографических отделений школ искусств и хореографических школ «Родники»</w:t>
      </w:r>
      <w:r>
        <w:rPr>
          <w:sz w:val="28"/>
          <w:szCs w:val="28"/>
        </w:rPr>
        <w:t xml:space="preserve"> проводится </w:t>
      </w:r>
      <w:r>
        <w:rPr>
          <w:b/>
          <w:sz w:val="28"/>
          <w:szCs w:val="28"/>
        </w:rPr>
        <w:t>21 ноября 2026 года</w:t>
      </w:r>
      <w:r>
        <w:rPr>
          <w:b/>
          <w:sz w:val="28"/>
          <w:szCs w:val="28"/>
        </w:rPr>
        <w:t xml:space="preserve"> </w:t>
      </w:r>
      <w:r w:rsidRPr="002D05A7">
        <w:rPr>
          <w:sz w:val="28"/>
          <w:szCs w:val="28"/>
        </w:rPr>
        <w:t>по адресу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Свердловская область, </w:t>
      </w:r>
      <w:r>
        <w:rPr>
          <w:sz w:val="28"/>
          <w:szCs w:val="28"/>
        </w:rPr>
        <w:t xml:space="preserve">г. </w:t>
      </w:r>
      <w:r>
        <w:rPr>
          <w:sz w:val="28"/>
          <w:szCs w:val="28"/>
        </w:rPr>
        <w:t>Каменск-Уральский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>МАУК</w:t>
      </w:r>
      <w:r>
        <w:rPr>
          <w:sz w:val="28"/>
          <w:szCs w:val="28"/>
        </w:rPr>
        <w:t xml:space="preserve"> «СКЦ»</w:t>
      </w:r>
      <w:r>
        <w:rPr>
          <w:sz w:val="28"/>
          <w:szCs w:val="28"/>
        </w:rPr>
        <w:t xml:space="preserve">, ул. Ленина, дом 36. </w:t>
      </w:r>
      <w:r>
        <w:rPr>
          <w:sz w:val="28"/>
          <w:szCs w:val="28"/>
        </w:rPr>
        <w:t xml:space="preserve">Начало конкурса </w:t>
      </w:r>
      <w:r w:rsidR="00802294" w:rsidRPr="002D05A7">
        <w:rPr>
          <w:sz w:val="28"/>
          <w:szCs w:val="28"/>
        </w:rPr>
        <w:t>в 10.00</w:t>
      </w:r>
      <w:r>
        <w:rPr>
          <w:sz w:val="28"/>
          <w:szCs w:val="28"/>
        </w:rPr>
        <w:t>, регистрация с 9.00</w:t>
      </w:r>
      <w:r w:rsidR="00802294">
        <w:rPr>
          <w:sz w:val="28"/>
          <w:szCs w:val="28"/>
        </w:rPr>
        <w:t>.</w:t>
      </w:r>
      <w:r w:rsidR="00802294">
        <w:rPr>
          <w:b/>
          <w:sz w:val="28"/>
          <w:szCs w:val="28"/>
        </w:rPr>
        <w:t xml:space="preserve"> </w:t>
      </w:r>
    </w:p>
    <w:p w:rsidR="00802294" w:rsidRDefault="00802294" w:rsidP="00802294">
      <w:pPr>
        <w:spacing w:after="0" w:line="240" w:lineRule="auto"/>
        <w:jc w:val="both"/>
        <w:rPr>
          <w:sz w:val="16"/>
          <w:szCs w:val="16"/>
        </w:rPr>
      </w:pPr>
    </w:p>
    <w:p w:rsidR="00802294" w:rsidRDefault="00802294" w:rsidP="00802294">
      <w:pPr>
        <w:tabs>
          <w:tab w:val="left" w:pos="284"/>
          <w:tab w:val="left" w:pos="709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4. Цель и задачи конкурсного мероприятия: </w:t>
      </w:r>
    </w:p>
    <w:p w:rsidR="00802294" w:rsidRDefault="00802294" w:rsidP="00802294">
      <w:pPr>
        <w:tabs>
          <w:tab w:val="left" w:pos="284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  <w:t>Цель: создание условий для выявления и поддержки талантливых детей и юношества, развитие их природных дарований;</w:t>
      </w:r>
    </w:p>
    <w:p w:rsidR="002F0BF9" w:rsidRDefault="00802294" w:rsidP="00802294">
      <w:pPr>
        <w:tabs>
          <w:tab w:val="left" w:pos="284"/>
          <w:tab w:val="left" w:pos="709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  <w:t>Задачи:</w:t>
      </w:r>
    </w:p>
    <w:p w:rsidR="0084004F" w:rsidRDefault="00802294" w:rsidP="00802294">
      <w:pPr>
        <w:pStyle w:val="a4"/>
        <w:numPr>
          <w:ilvl w:val="0"/>
          <w:numId w:val="7"/>
        </w:numPr>
        <w:tabs>
          <w:tab w:val="left" w:pos="284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2F0BF9">
        <w:rPr>
          <w:sz w:val="28"/>
          <w:szCs w:val="28"/>
        </w:rPr>
        <w:t>популяризация дополн</w:t>
      </w:r>
      <w:r w:rsidR="0084004F">
        <w:rPr>
          <w:sz w:val="28"/>
          <w:szCs w:val="28"/>
        </w:rPr>
        <w:t xml:space="preserve">ительного образования в области </w:t>
      </w:r>
    </w:p>
    <w:p w:rsidR="00802294" w:rsidRPr="0084004F" w:rsidRDefault="00802294" w:rsidP="0084004F">
      <w:pPr>
        <w:tabs>
          <w:tab w:val="left" w:pos="284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4004F">
        <w:rPr>
          <w:sz w:val="28"/>
          <w:szCs w:val="28"/>
        </w:rPr>
        <w:t>хореографического искусства;</w:t>
      </w:r>
    </w:p>
    <w:p w:rsidR="0084004F" w:rsidRDefault="00802294" w:rsidP="00802294">
      <w:pPr>
        <w:pStyle w:val="a4"/>
        <w:numPr>
          <w:ilvl w:val="0"/>
          <w:numId w:val="7"/>
        </w:numPr>
        <w:tabs>
          <w:tab w:val="left" w:pos="284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2F0BF9">
        <w:rPr>
          <w:sz w:val="28"/>
          <w:szCs w:val="28"/>
        </w:rPr>
        <w:t xml:space="preserve">укрепление разносторонних творческих, культурных и дружеских </w:t>
      </w:r>
    </w:p>
    <w:p w:rsidR="00802294" w:rsidRPr="0084004F" w:rsidRDefault="00802294" w:rsidP="0084004F">
      <w:pPr>
        <w:tabs>
          <w:tab w:val="left" w:pos="284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4004F">
        <w:rPr>
          <w:sz w:val="28"/>
          <w:szCs w:val="28"/>
        </w:rPr>
        <w:t>связей между образ</w:t>
      </w:r>
      <w:r w:rsidR="00EC39EC" w:rsidRPr="0084004F">
        <w:rPr>
          <w:sz w:val="28"/>
          <w:szCs w:val="28"/>
        </w:rPr>
        <w:t>овательными учреждениями</w:t>
      </w:r>
      <w:r w:rsidRPr="0084004F">
        <w:rPr>
          <w:sz w:val="28"/>
          <w:szCs w:val="28"/>
        </w:rPr>
        <w:t xml:space="preserve">; </w:t>
      </w:r>
    </w:p>
    <w:p w:rsidR="00802294" w:rsidRPr="002F0BF9" w:rsidRDefault="00802294" w:rsidP="00802294">
      <w:pPr>
        <w:pStyle w:val="a4"/>
        <w:numPr>
          <w:ilvl w:val="0"/>
          <w:numId w:val="7"/>
        </w:numPr>
        <w:tabs>
          <w:tab w:val="left" w:pos="284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2F0BF9">
        <w:rPr>
          <w:sz w:val="28"/>
          <w:szCs w:val="28"/>
        </w:rPr>
        <w:t xml:space="preserve">обмен творческим и педагогическим опытом. </w:t>
      </w:r>
    </w:p>
    <w:p w:rsidR="00802294" w:rsidRDefault="00802294" w:rsidP="00802294">
      <w:pPr>
        <w:spacing w:after="0" w:line="240" w:lineRule="auto"/>
        <w:jc w:val="both"/>
        <w:rPr>
          <w:b/>
          <w:sz w:val="16"/>
          <w:szCs w:val="16"/>
        </w:rPr>
      </w:pPr>
    </w:p>
    <w:p w:rsidR="00802294" w:rsidRDefault="00802294" w:rsidP="00802294">
      <w:pPr>
        <w:spacing w:after="0"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5. Условия проведения конкурса:</w:t>
      </w:r>
      <w:r>
        <w:rPr>
          <w:sz w:val="28"/>
          <w:szCs w:val="28"/>
        </w:rPr>
        <w:t xml:space="preserve"> </w:t>
      </w:r>
    </w:p>
    <w:p w:rsidR="00802294" w:rsidRDefault="006A4A32" w:rsidP="00802294">
      <w:pPr>
        <w:spacing w:after="0" w:line="240" w:lineRule="auto"/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>Размер сцены: ширина – 15 м, глубина – 10 м,</w:t>
      </w:r>
      <w:r w:rsidR="00802294">
        <w:rPr>
          <w:sz w:val="28"/>
          <w:szCs w:val="28"/>
        </w:rPr>
        <w:t xml:space="preserve"> сценическое покрытие </w:t>
      </w:r>
      <w:hyperlink r:id="rId5" w:tgtFrame="_blank" w:history="1">
        <w:proofErr w:type="spellStart"/>
        <w:r w:rsidR="00802294">
          <w:rPr>
            <w:rStyle w:val="a3"/>
            <w:sz w:val="28"/>
            <w:szCs w:val="28"/>
            <w:shd w:val="clear" w:color="auto" w:fill="FFFFFF"/>
          </w:rPr>
          <w:t>Grabo</w:t>
        </w:r>
        <w:proofErr w:type="spellEnd"/>
        <w:r w:rsidR="00802294">
          <w:rPr>
            <w:rStyle w:val="a3"/>
            <w:sz w:val="28"/>
            <w:szCs w:val="28"/>
            <w:shd w:val="clear" w:color="auto" w:fill="FFFFFF"/>
          </w:rPr>
          <w:t> </w:t>
        </w:r>
        <w:proofErr w:type="spellStart"/>
      </w:hyperlink>
      <w:r w:rsidR="00802294">
        <w:rPr>
          <w:sz w:val="28"/>
          <w:szCs w:val="28"/>
          <w:shd w:val="clear" w:color="auto" w:fill="FFFFFF"/>
        </w:rPr>
        <w:t>Broadway</w:t>
      </w:r>
      <w:proofErr w:type="spellEnd"/>
      <w:r w:rsidR="00802294">
        <w:rPr>
          <w:sz w:val="28"/>
          <w:szCs w:val="28"/>
          <w:shd w:val="clear" w:color="auto" w:fill="FFFFFF"/>
        </w:rPr>
        <w:t xml:space="preserve"> 20 (линолеум).</w:t>
      </w:r>
      <w:r w:rsidR="00802294">
        <w:t xml:space="preserve"> </w:t>
      </w:r>
    </w:p>
    <w:p w:rsidR="00802294" w:rsidRDefault="00802294" w:rsidP="00802294">
      <w:pPr>
        <w:spacing w:after="0" w:line="24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Конкурс проводится очно, в один тур. К участию в конкурсе допускаютс</w:t>
      </w:r>
      <w:r w:rsidR="00976671">
        <w:rPr>
          <w:sz w:val="28"/>
          <w:szCs w:val="28"/>
        </w:rPr>
        <w:t xml:space="preserve">я детские творческие коллективы: ансамбли, солисты, дуэты </w:t>
      </w:r>
      <w:r w:rsidR="00C10282">
        <w:rPr>
          <w:sz w:val="28"/>
          <w:szCs w:val="28"/>
        </w:rPr>
        <w:t>и др.</w:t>
      </w:r>
      <w:r>
        <w:rPr>
          <w:sz w:val="28"/>
          <w:szCs w:val="28"/>
        </w:rPr>
        <w:t xml:space="preserve"> ДШИ, </w:t>
      </w:r>
      <w:r w:rsidR="0084004F" w:rsidRPr="0059210F">
        <w:rPr>
          <w:sz w:val="28"/>
          <w:szCs w:val="28"/>
        </w:rPr>
        <w:t>ДХорШ</w:t>
      </w:r>
      <w:r w:rsidR="0084004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других типов образовательных учреждений любых регионов. </w:t>
      </w:r>
    </w:p>
    <w:p w:rsidR="00802294" w:rsidRDefault="00802294" w:rsidP="00802294">
      <w:pPr>
        <w:spacing w:after="0" w:line="240" w:lineRule="auto"/>
        <w:jc w:val="both"/>
        <w:rPr>
          <w:sz w:val="28"/>
          <w:szCs w:val="28"/>
        </w:rPr>
      </w:pPr>
    </w:p>
    <w:p w:rsidR="00802294" w:rsidRDefault="00802294" w:rsidP="00802294">
      <w:pPr>
        <w:tabs>
          <w:tab w:val="left" w:pos="6144"/>
        </w:tabs>
        <w:spacing w:after="0" w:line="240" w:lineRule="auto"/>
        <w:ind w:hanging="76"/>
        <w:contextualSpacing/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>
        <w:rPr>
          <w:b/>
          <w:sz w:val="28"/>
          <w:szCs w:val="28"/>
        </w:rPr>
        <w:t>Номинации конкурса:</w:t>
      </w:r>
    </w:p>
    <w:p w:rsidR="00802294" w:rsidRDefault="00802294" w:rsidP="00802294">
      <w:pPr>
        <w:numPr>
          <w:ilvl w:val="0"/>
          <w:numId w:val="2"/>
        </w:numPr>
        <w:tabs>
          <w:tab w:val="left" w:pos="284"/>
          <w:tab w:val="left" w:pos="851"/>
        </w:tabs>
        <w:spacing w:after="0" w:line="240" w:lineRule="auto"/>
        <w:ind w:left="0" w:firstLine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Детский танец </w:t>
      </w:r>
      <w:r>
        <w:rPr>
          <w:rFonts w:ascii="Times" w:hAnsi="Times" w:cs="Times"/>
          <w:sz w:val="28"/>
          <w:szCs w:val="28"/>
          <w:lang w:eastAsia="cs-CZ"/>
        </w:rPr>
        <w:t>(младшая возрастная группа до 9 лет включительно)</w:t>
      </w:r>
      <w:r>
        <w:rPr>
          <w:sz w:val="28"/>
          <w:szCs w:val="28"/>
        </w:rPr>
        <w:t>;</w:t>
      </w:r>
    </w:p>
    <w:p w:rsidR="00802294" w:rsidRDefault="00802294" w:rsidP="00802294">
      <w:pPr>
        <w:numPr>
          <w:ilvl w:val="0"/>
          <w:numId w:val="2"/>
        </w:numPr>
        <w:tabs>
          <w:tab w:val="left" w:pos="284"/>
          <w:tab w:val="left" w:pos="851"/>
        </w:tabs>
        <w:spacing w:after="0" w:line="240" w:lineRule="auto"/>
        <w:ind w:left="0" w:firstLine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Классический танец; </w:t>
      </w:r>
    </w:p>
    <w:p w:rsidR="00802294" w:rsidRDefault="00802294" w:rsidP="00802294">
      <w:pPr>
        <w:numPr>
          <w:ilvl w:val="0"/>
          <w:numId w:val="2"/>
        </w:numPr>
        <w:tabs>
          <w:tab w:val="left" w:pos="284"/>
          <w:tab w:val="left" w:pos="851"/>
        </w:tabs>
        <w:spacing w:after="0" w:line="240" w:lineRule="auto"/>
        <w:ind w:left="0" w:firstLine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Народно-сценический танец; </w:t>
      </w:r>
    </w:p>
    <w:p w:rsidR="00802294" w:rsidRDefault="00802294" w:rsidP="00802294">
      <w:pPr>
        <w:numPr>
          <w:ilvl w:val="0"/>
          <w:numId w:val="2"/>
        </w:numPr>
        <w:tabs>
          <w:tab w:val="left" w:pos="284"/>
          <w:tab w:val="left" w:pos="851"/>
        </w:tabs>
        <w:spacing w:after="0" w:line="240" w:lineRule="auto"/>
        <w:ind w:left="0" w:firstLine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Фольклорный танец;</w:t>
      </w:r>
    </w:p>
    <w:p w:rsidR="00802294" w:rsidRDefault="00802294" w:rsidP="00802294">
      <w:pPr>
        <w:numPr>
          <w:ilvl w:val="0"/>
          <w:numId w:val="2"/>
        </w:numPr>
        <w:tabs>
          <w:tab w:val="left" w:pos="284"/>
          <w:tab w:val="left" w:pos="851"/>
        </w:tabs>
        <w:spacing w:after="0" w:line="240" w:lineRule="auto"/>
        <w:ind w:left="0" w:firstLine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Народно- стилизованный танец;</w:t>
      </w:r>
    </w:p>
    <w:p w:rsidR="00802294" w:rsidRDefault="00802294" w:rsidP="00802294">
      <w:pPr>
        <w:tabs>
          <w:tab w:val="left" w:pos="284"/>
          <w:tab w:val="left" w:pos="851"/>
        </w:tabs>
        <w:spacing w:after="0"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6.Творческое наследие;</w:t>
      </w:r>
    </w:p>
    <w:p w:rsidR="00802294" w:rsidRDefault="00802294" w:rsidP="00802294">
      <w:pPr>
        <w:tabs>
          <w:tab w:val="left" w:pos="284"/>
          <w:tab w:val="left" w:pos="851"/>
        </w:tabs>
        <w:spacing w:after="0"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7.Современный танец</w:t>
      </w:r>
      <w:r w:rsidR="005F4CF8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:rsidR="00802294" w:rsidRDefault="00802294" w:rsidP="00802294">
      <w:pPr>
        <w:tabs>
          <w:tab w:val="left" w:pos="284"/>
          <w:tab w:val="left" w:pos="851"/>
        </w:tabs>
        <w:spacing w:after="0"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8. Эстрадный танец</w:t>
      </w:r>
    </w:p>
    <w:p w:rsidR="00802294" w:rsidRDefault="00802294" w:rsidP="00802294">
      <w:pPr>
        <w:spacing w:after="0" w:line="240" w:lineRule="auto"/>
        <w:ind w:left="720"/>
        <w:jc w:val="both"/>
        <w:rPr>
          <w:sz w:val="28"/>
          <w:szCs w:val="28"/>
          <w:shd w:val="clear" w:color="auto" w:fill="FFFFFF"/>
        </w:rPr>
      </w:pPr>
    </w:p>
    <w:p w:rsidR="00802294" w:rsidRDefault="00802294" w:rsidP="00802294">
      <w:pPr>
        <w:spacing w:after="0"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6. Возрастные категории </w:t>
      </w:r>
      <w:r>
        <w:rPr>
          <w:sz w:val="28"/>
          <w:szCs w:val="28"/>
        </w:rPr>
        <w:t xml:space="preserve">(целевая группа участников по возрастам): </w:t>
      </w:r>
    </w:p>
    <w:p w:rsidR="00802294" w:rsidRDefault="00802294" w:rsidP="00802294">
      <w:pPr>
        <w:spacing w:after="0"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подготовительная группа: до 7 лет;</w:t>
      </w:r>
    </w:p>
    <w:p w:rsidR="00802294" w:rsidRDefault="00802294" w:rsidP="00802294">
      <w:pPr>
        <w:tabs>
          <w:tab w:val="left" w:pos="284"/>
          <w:tab w:val="left" w:pos="851"/>
          <w:tab w:val="left" w:pos="993"/>
          <w:tab w:val="left" w:pos="1418"/>
        </w:tabs>
        <w:spacing w:after="0"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младшая группа: возраст 7 – 9 лет; </w:t>
      </w:r>
    </w:p>
    <w:p w:rsidR="00802294" w:rsidRDefault="00802294" w:rsidP="00802294">
      <w:pPr>
        <w:tabs>
          <w:tab w:val="left" w:pos="284"/>
          <w:tab w:val="left" w:pos="851"/>
          <w:tab w:val="left" w:pos="993"/>
        </w:tabs>
        <w:spacing w:after="0"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средняя группа: возраст 10 – 13 лет;</w:t>
      </w:r>
    </w:p>
    <w:p w:rsidR="00802294" w:rsidRDefault="00802294" w:rsidP="00802294">
      <w:pPr>
        <w:tabs>
          <w:tab w:val="left" w:pos="284"/>
          <w:tab w:val="left" w:pos="851"/>
          <w:tab w:val="left" w:pos="993"/>
        </w:tabs>
        <w:spacing w:after="0"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старшая группа: возраст 14 – 17 лет.         </w:t>
      </w:r>
    </w:p>
    <w:p w:rsidR="00802294" w:rsidRDefault="00802294" w:rsidP="00802294">
      <w:pPr>
        <w:spacing w:after="0" w:line="240" w:lineRule="auto"/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Возраст участников определяется на момент проведения конкурса. В разновозрастных ансамблях допускается участие учащихся других возрастных категорий, число которых не должно превышать 30 % от общего числа участников ансамбля. </w:t>
      </w:r>
    </w:p>
    <w:p w:rsidR="00802294" w:rsidRDefault="00802294" w:rsidP="00802294">
      <w:pPr>
        <w:spacing w:after="0" w:line="240" w:lineRule="auto"/>
        <w:contextualSpacing/>
        <w:jc w:val="both"/>
        <w:rPr>
          <w:b/>
          <w:sz w:val="16"/>
          <w:szCs w:val="16"/>
        </w:rPr>
      </w:pPr>
    </w:p>
    <w:p w:rsidR="00802294" w:rsidRDefault="00802294" w:rsidP="00802294">
      <w:pPr>
        <w:spacing w:after="0"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7. Конкурсные требования</w:t>
      </w:r>
      <w:r>
        <w:rPr>
          <w:sz w:val="28"/>
          <w:szCs w:val="28"/>
        </w:rPr>
        <w:t xml:space="preserve"> (требования к исполняемым программам):</w:t>
      </w:r>
    </w:p>
    <w:p w:rsidR="00802294" w:rsidRDefault="00802294" w:rsidP="00802294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Участники могут представить на конкурс не более 2-х номеров в каждой из номинаций. Продолжительность каждого номера не более 4-х минут. Номера из творческого наследия – без ограничения по времени. </w:t>
      </w:r>
    </w:p>
    <w:p w:rsidR="00802294" w:rsidRPr="005F4CF8" w:rsidRDefault="00E92305" w:rsidP="005201C9">
      <w:pPr>
        <w:spacing w:after="0" w:line="240" w:lineRule="auto"/>
        <w:ind w:firstLine="709"/>
        <w:jc w:val="both"/>
        <w:rPr>
          <w:rFonts w:eastAsia="Times New Roman"/>
          <w:bCs/>
          <w:color w:val="auto"/>
          <w:sz w:val="28"/>
          <w:szCs w:val="28"/>
          <w:lang w:eastAsia="ru-RU"/>
        </w:rPr>
      </w:pPr>
      <w:r w:rsidRPr="00A602E9">
        <w:rPr>
          <w:rFonts w:eastAsia="Times New Roman"/>
          <w:bCs/>
          <w:color w:val="auto"/>
          <w:sz w:val="28"/>
          <w:szCs w:val="28"/>
          <w:lang w:eastAsia="ru-RU"/>
        </w:rPr>
        <w:t xml:space="preserve">Фонограмма каждого хореографического произведения должна быть выслана на электронный </w:t>
      </w:r>
      <w:r w:rsidR="007A724E" w:rsidRPr="00A602E9">
        <w:rPr>
          <w:rFonts w:eastAsia="Times New Roman"/>
          <w:bCs/>
          <w:color w:val="auto"/>
          <w:sz w:val="28"/>
          <w:szCs w:val="28"/>
          <w:lang w:eastAsia="ru-RU"/>
        </w:rPr>
        <w:t>адрес</w:t>
      </w:r>
      <w:r w:rsidR="005201C9" w:rsidRPr="005201C9">
        <w:t xml:space="preserve"> </w:t>
      </w:r>
      <w:hyperlink r:id="rId6" w:history="1">
        <w:r w:rsidR="005201C9" w:rsidRPr="004570B0">
          <w:rPr>
            <w:rStyle w:val="a3"/>
            <w:rFonts w:eastAsia="Times New Roman"/>
            <w:bCs/>
            <w:sz w:val="28"/>
            <w:szCs w:val="28"/>
            <w:lang w:eastAsia="ru-RU"/>
          </w:rPr>
          <w:t>golygin@skc66.ru</w:t>
        </w:r>
      </w:hyperlink>
      <w:r w:rsidR="005201C9">
        <w:rPr>
          <w:rFonts w:eastAsia="Times New Roman"/>
          <w:bCs/>
          <w:color w:val="auto"/>
          <w:sz w:val="28"/>
          <w:szCs w:val="28"/>
          <w:lang w:eastAsia="ru-RU"/>
        </w:rPr>
        <w:t xml:space="preserve"> </w:t>
      </w:r>
      <w:r w:rsidR="007A724E" w:rsidRPr="005F4CF8">
        <w:rPr>
          <w:rFonts w:eastAsia="Times New Roman"/>
          <w:bCs/>
          <w:color w:val="auto"/>
          <w:sz w:val="28"/>
          <w:szCs w:val="28"/>
          <w:lang w:eastAsia="ru-RU"/>
        </w:rPr>
        <w:t>до</w:t>
      </w:r>
      <w:r w:rsidRPr="005F4CF8">
        <w:rPr>
          <w:rFonts w:eastAsia="Times New Roman"/>
          <w:bCs/>
          <w:color w:val="auto"/>
          <w:sz w:val="28"/>
          <w:szCs w:val="28"/>
          <w:lang w:eastAsia="ru-RU"/>
        </w:rPr>
        <w:t xml:space="preserve"> 16.11</w:t>
      </w:r>
      <w:r w:rsidR="006A4A32">
        <w:rPr>
          <w:rFonts w:eastAsia="Times New Roman"/>
          <w:bCs/>
          <w:color w:val="auto"/>
          <w:sz w:val="28"/>
          <w:szCs w:val="28"/>
          <w:lang w:eastAsia="ru-RU"/>
        </w:rPr>
        <w:t>.</w:t>
      </w:r>
      <w:r w:rsidRPr="005F4CF8">
        <w:rPr>
          <w:rFonts w:eastAsia="Times New Roman"/>
          <w:bCs/>
          <w:color w:val="auto"/>
          <w:sz w:val="28"/>
          <w:szCs w:val="28"/>
          <w:lang w:eastAsia="ru-RU"/>
        </w:rPr>
        <w:t>2026 в формате МРЗ. Фонограммы</w:t>
      </w:r>
      <w:r w:rsidR="005201C9">
        <w:rPr>
          <w:rFonts w:eastAsia="Times New Roman"/>
          <w:bCs/>
          <w:color w:val="auto"/>
          <w:sz w:val="28"/>
          <w:szCs w:val="28"/>
          <w:lang w:eastAsia="ru-RU"/>
        </w:rPr>
        <w:t xml:space="preserve"> должны</w:t>
      </w:r>
      <w:r w:rsidRPr="005F4CF8">
        <w:rPr>
          <w:rFonts w:eastAsia="Times New Roman"/>
          <w:bCs/>
          <w:color w:val="auto"/>
          <w:sz w:val="28"/>
          <w:szCs w:val="28"/>
          <w:lang w:eastAsia="ru-RU"/>
        </w:rPr>
        <w:t xml:space="preserve"> быть подписаны: номинация, название коллектива,</w:t>
      </w:r>
      <w:r w:rsidR="002B5379">
        <w:rPr>
          <w:rFonts w:eastAsia="Times New Roman"/>
          <w:bCs/>
          <w:color w:val="auto"/>
          <w:sz w:val="28"/>
          <w:szCs w:val="28"/>
          <w:lang w:eastAsia="ru-RU"/>
        </w:rPr>
        <w:t xml:space="preserve"> </w:t>
      </w:r>
      <w:r w:rsidRPr="005F4CF8">
        <w:rPr>
          <w:rFonts w:eastAsia="Times New Roman"/>
          <w:bCs/>
          <w:color w:val="auto"/>
          <w:sz w:val="28"/>
          <w:szCs w:val="28"/>
          <w:lang w:eastAsia="ru-RU"/>
        </w:rPr>
        <w:t xml:space="preserve">название номера, </w:t>
      </w:r>
      <w:r w:rsidR="002B5379">
        <w:rPr>
          <w:rFonts w:eastAsia="Times New Roman"/>
          <w:bCs/>
          <w:color w:val="auto"/>
          <w:sz w:val="28"/>
          <w:szCs w:val="28"/>
          <w:lang w:eastAsia="ru-RU"/>
        </w:rPr>
        <w:t>ФИО руководителя,</w:t>
      </w:r>
      <w:r w:rsidR="002B5379" w:rsidRPr="005F4CF8">
        <w:rPr>
          <w:rFonts w:eastAsia="Times New Roman"/>
          <w:bCs/>
          <w:color w:val="auto"/>
          <w:sz w:val="28"/>
          <w:szCs w:val="28"/>
          <w:lang w:eastAsia="ru-RU"/>
        </w:rPr>
        <w:t xml:space="preserve"> </w:t>
      </w:r>
      <w:r w:rsidRPr="005F4CF8">
        <w:rPr>
          <w:rFonts w:eastAsia="Times New Roman"/>
          <w:bCs/>
          <w:color w:val="auto"/>
          <w:sz w:val="28"/>
          <w:szCs w:val="28"/>
          <w:lang w:eastAsia="ru-RU"/>
        </w:rPr>
        <w:t>город. Наименование файлов должн</w:t>
      </w:r>
      <w:r w:rsidR="0084004F">
        <w:rPr>
          <w:rFonts w:eastAsia="Times New Roman"/>
          <w:bCs/>
          <w:color w:val="auto"/>
          <w:sz w:val="28"/>
          <w:szCs w:val="28"/>
          <w:lang w:eastAsia="ru-RU"/>
        </w:rPr>
        <w:t>о совпадать с названием номеров</w:t>
      </w:r>
      <w:r w:rsidRPr="005F4CF8">
        <w:rPr>
          <w:rFonts w:eastAsia="Times New Roman"/>
          <w:bCs/>
          <w:color w:val="auto"/>
          <w:sz w:val="28"/>
          <w:szCs w:val="28"/>
          <w:lang w:eastAsia="ru-RU"/>
        </w:rPr>
        <w:t xml:space="preserve"> в соответствии с заявкой. С собой необходимо иметь дубликаты фонограмм. </w:t>
      </w:r>
      <w:r w:rsidR="005F4CF8" w:rsidRPr="00A602E9">
        <w:rPr>
          <w:rFonts w:eastAsia="Times New Roman"/>
          <w:bCs/>
          <w:color w:val="auto"/>
          <w:sz w:val="28"/>
          <w:szCs w:val="28"/>
          <w:lang w:eastAsia="ru-RU"/>
        </w:rPr>
        <w:t>В исключительных случаях фонограмма может быть предоставлена на отдельном носителе (</w:t>
      </w:r>
      <w:proofErr w:type="spellStart"/>
      <w:r w:rsidR="005F4CF8" w:rsidRPr="00A602E9">
        <w:rPr>
          <w:rFonts w:eastAsia="Times New Roman"/>
          <w:bCs/>
          <w:color w:val="auto"/>
          <w:sz w:val="28"/>
          <w:szCs w:val="28"/>
          <w:lang w:eastAsia="ru-RU"/>
        </w:rPr>
        <w:t>флеш</w:t>
      </w:r>
      <w:proofErr w:type="spellEnd"/>
      <w:r w:rsidR="005F4CF8" w:rsidRPr="00A602E9">
        <w:rPr>
          <w:rFonts w:eastAsia="Times New Roman"/>
          <w:bCs/>
          <w:color w:val="auto"/>
          <w:sz w:val="28"/>
          <w:szCs w:val="28"/>
          <w:lang w:eastAsia="ru-RU"/>
        </w:rPr>
        <w:t>-карта) с указанием названия номера и коллектива в день проведения конкурса.</w:t>
      </w:r>
    </w:p>
    <w:p w:rsidR="00802294" w:rsidRDefault="00802294" w:rsidP="00802294">
      <w:pPr>
        <w:tabs>
          <w:tab w:val="left" w:pos="720"/>
        </w:tabs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Порядок выступлений определяется организаторами конкурса и сообщается у</w:t>
      </w:r>
      <w:r w:rsidR="00711DEB">
        <w:rPr>
          <w:sz w:val="28"/>
          <w:szCs w:val="28"/>
        </w:rPr>
        <w:t>частникам не позднее, чем за три</w:t>
      </w:r>
      <w:r>
        <w:rPr>
          <w:sz w:val="28"/>
          <w:szCs w:val="28"/>
        </w:rPr>
        <w:t xml:space="preserve"> дня до начала конкурса. </w:t>
      </w:r>
    </w:p>
    <w:p w:rsidR="00E92305" w:rsidRDefault="00E92305" w:rsidP="00A602E9">
      <w:pPr>
        <w:spacing w:after="0" w:line="240" w:lineRule="auto"/>
        <w:ind w:firstLine="709"/>
        <w:jc w:val="both"/>
        <w:rPr>
          <w:rFonts w:eastAsia="Times New Roman"/>
          <w:color w:val="auto"/>
          <w:lang w:eastAsia="ru-RU"/>
        </w:rPr>
      </w:pPr>
    </w:p>
    <w:p w:rsidR="00802294" w:rsidRDefault="00802294" w:rsidP="00802294">
      <w:pPr>
        <w:spacing w:after="0"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8. Жюри конкурса:</w:t>
      </w:r>
      <w:r>
        <w:rPr>
          <w:sz w:val="28"/>
          <w:szCs w:val="28"/>
        </w:rPr>
        <w:t xml:space="preserve"> </w:t>
      </w:r>
    </w:p>
    <w:p w:rsidR="00802294" w:rsidRDefault="00802294" w:rsidP="00802294">
      <w:pPr>
        <w:spacing w:after="0" w:line="24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состав жюри входят не менее 3-х ведущих преподавателей из профессиональных образовательных учреждений искусства и культуры.</w:t>
      </w:r>
    </w:p>
    <w:p w:rsidR="00802294" w:rsidRDefault="00802294" w:rsidP="00802294">
      <w:pPr>
        <w:spacing w:after="0" w:line="240" w:lineRule="auto"/>
        <w:jc w:val="both"/>
        <w:rPr>
          <w:b/>
          <w:sz w:val="16"/>
          <w:szCs w:val="16"/>
        </w:rPr>
      </w:pPr>
    </w:p>
    <w:p w:rsidR="00802294" w:rsidRDefault="00802294" w:rsidP="00802294">
      <w:pPr>
        <w:spacing w:after="0"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9. Система оценивания:</w:t>
      </w:r>
      <w:r>
        <w:rPr>
          <w:sz w:val="28"/>
          <w:szCs w:val="28"/>
        </w:rPr>
        <w:t xml:space="preserve"> </w:t>
      </w:r>
    </w:p>
    <w:p w:rsidR="00802294" w:rsidRDefault="00802294" w:rsidP="00802294">
      <w:pPr>
        <w:spacing w:after="0" w:line="240" w:lineRule="auto"/>
        <w:ind w:firstLine="708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 xml:space="preserve">Выступление конкурсантов оцениваются по 100-балльной системе. </w:t>
      </w:r>
    </w:p>
    <w:p w:rsidR="00802294" w:rsidRDefault="00802294" w:rsidP="00802294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Жюри оценивает и награждает каждый номер отдельно.</w:t>
      </w:r>
    </w:p>
    <w:p w:rsidR="00802294" w:rsidRDefault="00802294" w:rsidP="00802294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Максимальная оценка выступления в конкурсе составляет 100 баллов.</w:t>
      </w:r>
    </w:p>
    <w:p w:rsidR="00802294" w:rsidRDefault="00802294" w:rsidP="00802294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Итоговая оценка формируется с учетом всех критериев по номинациям и возрастным группам. </w:t>
      </w:r>
    </w:p>
    <w:p w:rsidR="00802294" w:rsidRDefault="00802294" w:rsidP="00802294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Победители определяются в каждой возрастной группе конкурсных номинаций по следующим </w:t>
      </w:r>
      <w:r>
        <w:rPr>
          <w:b/>
          <w:sz w:val="28"/>
          <w:szCs w:val="28"/>
        </w:rPr>
        <w:t>критериям</w:t>
      </w:r>
      <w:r>
        <w:rPr>
          <w:sz w:val="28"/>
          <w:szCs w:val="28"/>
        </w:rPr>
        <w:t>:</w:t>
      </w:r>
    </w:p>
    <w:p w:rsidR="00802294" w:rsidRDefault="00802294" w:rsidP="00802294">
      <w:pPr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соответствие художественного материала (замысла, музыки, хореографии) возрастным характеристикам и исполнительским возможностям участников;</w:t>
      </w:r>
    </w:p>
    <w:p w:rsidR="00802294" w:rsidRDefault="00802294" w:rsidP="00802294">
      <w:pPr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глубина и яркость воплощения художественного образа;</w:t>
      </w:r>
    </w:p>
    <w:p w:rsidR="00802294" w:rsidRDefault="00802294" w:rsidP="00802294">
      <w:pPr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техника исполнения;</w:t>
      </w:r>
    </w:p>
    <w:p w:rsidR="00802294" w:rsidRDefault="00802294" w:rsidP="00802294">
      <w:pPr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уровень сценической культуры;</w:t>
      </w:r>
    </w:p>
    <w:p w:rsidR="00802294" w:rsidRDefault="00802294" w:rsidP="00802294">
      <w:pPr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точность воспроизведения авторского материала (для номинации «Творческое наследие»)</w:t>
      </w:r>
    </w:p>
    <w:p w:rsidR="00802294" w:rsidRDefault="00802294" w:rsidP="00802294">
      <w:pPr>
        <w:spacing w:after="0" w:line="240" w:lineRule="auto"/>
        <w:ind w:left="720"/>
        <w:jc w:val="both"/>
        <w:rPr>
          <w:sz w:val="28"/>
          <w:szCs w:val="28"/>
        </w:rPr>
      </w:pPr>
    </w:p>
    <w:p w:rsidR="00802294" w:rsidRDefault="00802294" w:rsidP="00802294">
      <w:pPr>
        <w:spacing w:after="0" w:line="240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По итогам конкурса участникам, набравшим максимальное количество баллов по каждому из указанных критериев, присваивается соответствующее сумме баллов Гран-При и звание «Лауреат» конкурса 1, 2, 3 степени.</w:t>
      </w:r>
    </w:p>
    <w:p w:rsidR="00802294" w:rsidRDefault="00802294" w:rsidP="00802294">
      <w:pPr>
        <w:spacing w:after="0" w:line="240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Гран-При конкурса присуждается участнику конкурса, выступление которого получило оценку жюри 100 баллов;</w:t>
      </w:r>
    </w:p>
    <w:p w:rsidR="00802294" w:rsidRDefault="00802294" w:rsidP="00802294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от 90 до 99 баллов -  Лауреаты 1 степени; </w:t>
      </w:r>
    </w:p>
    <w:p w:rsidR="00802294" w:rsidRDefault="00802294" w:rsidP="00802294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от 80 до 89 баллов -  Лауреаты 2 степени; </w:t>
      </w:r>
    </w:p>
    <w:p w:rsidR="00802294" w:rsidRDefault="00802294" w:rsidP="00802294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от 70 до 79 - Лауреаты 3 степени.</w:t>
      </w:r>
    </w:p>
    <w:p w:rsidR="00802294" w:rsidRDefault="00802294" w:rsidP="00802294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Участники конкурса, не ставшие победителями конкурса, набравшие от 60 до 69 баллов, награждаются дипломами с присуждением звания «Дипломант».</w:t>
      </w:r>
    </w:p>
    <w:p w:rsidR="00802294" w:rsidRDefault="00802294" w:rsidP="00802294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Участникам конкурса, набравшим от 50 до 59 баллов, вручаются благодарственные письма за участие в конкурсе.</w:t>
      </w:r>
    </w:p>
    <w:p w:rsidR="00802294" w:rsidRDefault="00802294" w:rsidP="00802294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Жюри имеет право присуждать не все призовые места, делить призовые места между несколькими участниками, назначать дополнительные поощрительные призы.</w:t>
      </w:r>
    </w:p>
    <w:p w:rsidR="00802294" w:rsidRDefault="00802294" w:rsidP="00802294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Оценки из протоколов каждого члена жюри и решение жюри по результатам конкурса фиксируются в общем протоколе, который подписывают все члены жюри.</w:t>
      </w:r>
    </w:p>
    <w:p w:rsidR="00A2344C" w:rsidRDefault="00802294" w:rsidP="008400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Решение жюри </w:t>
      </w:r>
      <w:r w:rsidR="005D4817">
        <w:rPr>
          <w:sz w:val="28"/>
          <w:szCs w:val="28"/>
        </w:rPr>
        <w:t xml:space="preserve">является окончательным, обжалованию и </w:t>
      </w:r>
      <w:r>
        <w:rPr>
          <w:sz w:val="28"/>
          <w:szCs w:val="28"/>
        </w:rPr>
        <w:t>пересмотру не подлежит.</w:t>
      </w:r>
      <w:r w:rsidR="00A2344C">
        <w:rPr>
          <w:sz w:val="28"/>
          <w:szCs w:val="28"/>
        </w:rPr>
        <w:t xml:space="preserve"> </w:t>
      </w:r>
      <w:r w:rsidR="0084004F" w:rsidRPr="000A0CA5">
        <w:rPr>
          <w:sz w:val="28"/>
          <w:szCs w:val="28"/>
        </w:rPr>
        <w:t xml:space="preserve">Результаты конкурса утверждаются директором </w:t>
      </w:r>
      <w:r w:rsidR="0084004F" w:rsidRPr="00202BB7">
        <w:rPr>
          <w:sz w:val="28"/>
          <w:szCs w:val="28"/>
        </w:rPr>
        <w:t>ГАУК СО «Региональный ресурсный центр в сфере культуры и художественного образования»</w:t>
      </w:r>
      <w:r w:rsidR="0084004F" w:rsidRPr="000A0CA5">
        <w:rPr>
          <w:sz w:val="28"/>
          <w:szCs w:val="28"/>
        </w:rPr>
        <w:t xml:space="preserve"> и подлежат опубликованию на официальном сайте Г</w:t>
      </w:r>
      <w:r w:rsidR="0084004F">
        <w:rPr>
          <w:sz w:val="28"/>
          <w:szCs w:val="28"/>
        </w:rPr>
        <w:t>А</w:t>
      </w:r>
      <w:r w:rsidR="0084004F" w:rsidRPr="000A0CA5">
        <w:rPr>
          <w:sz w:val="28"/>
          <w:szCs w:val="28"/>
        </w:rPr>
        <w:t xml:space="preserve">УК СО </w:t>
      </w:r>
      <w:r w:rsidR="0084004F">
        <w:rPr>
          <w:sz w:val="28"/>
          <w:szCs w:val="28"/>
        </w:rPr>
        <w:t>РР</w:t>
      </w:r>
      <w:r w:rsidR="0084004F">
        <w:rPr>
          <w:sz w:val="28"/>
          <w:szCs w:val="28"/>
        </w:rPr>
        <w:t>Ц в течение трех дней.</w:t>
      </w:r>
    </w:p>
    <w:p w:rsidR="00802294" w:rsidRDefault="00802294" w:rsidP="00A2344C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Жюри имеет право дополнительно присуждать специальные дипломы в следующих номинациях:</w:t>
      </w:r>
    </w:p>
    <w:p w:rsidR="00802294" w:rsidRDefault="00802294" w:rsidP="00802294">
      <w:pPr>
        <w:tabs>
          <w:tab w:val="left" w:pos="851"/>
        </w:tabs>
        <w:suppressAutoHyphens/>
        <w:spacing w:after="0"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лучшая работа из сценического наследия;</w:t>
      </w:r>
    </w:p>
    <w:p w:rsidR="00802294" w:rsidRDefault="00802294" w:rsidP="00802294">
      <w:pPr>
        <w:tabs>
          <w:tab w:val="left" w:pos="851"/>
        </w:tabs>
        <w:suppressAutoHyphens/>
        <w:spacing w:after="0"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лучшая авторская (преподавательская) постановка;</w:t>
      </w:r>
    </w:p>
    <w:p w:rsidR="00802294" w:rsidRDefault="00802294" w:rsidP="00802294">
      <w:pPr>
        <w:tabs>
          <w:tab w:val="left" w:pos="851"/>
        </w:tabs>
        <w:suppressAutoHyphens/>
        <w:spacing w:after="0"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лучшая педагогическая работа;</w:t>
      </w:r>
    </w:p>
    <w:p w:rsidR="00802294" w:rsidRDefault="00802294" w:rsidP="00802294">
      <w:pPr>
        <w:tabs>
          <w:tab w:val="left" w:pos="851"/>
        </w:tabs>
        <w:suppressAutoHyphens/>
        <w:spacing w:after="0"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лучший сценический костюм.</w:t>
      </w:r>
    </w:p>
    <w:p w:rsidR="00802294" w:rsidRDefault="00802294" w:rsidP="00802294">
      <w:pPr>
        <w:tabs>
          <w:tab w:val="left" w:pos="851"/>
        </w:tabs>
        <w:suppressAutoHyphens/>
        <w:spacing w:after="0" w:line="240" w:lineRule="auto"/>
        <w:contextualSpacing/>
        <w:jc w:val="both"/>
        <w:rPr>
          <w:sz w:val="16"/>
          <w:szCs w:val="16"/>
        </w:rPr>
      </w:pPr>
    </w:p>
    <w:p w:rsidR="00802294" w:rsidRDefault="00802294" w:rsidP="00802294">
      <w:pPr>
        <w:spacing w:after="0"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10.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Финансовые условия участия в конкурсе: </w:t>
      </w:r>
    </w:p>
    <w:p w:rsidR="00144882" w:rsidRDefault="00802294" w:rsidP="00144882">
      <w:pPr>
        <w:pStyle w:val="a4"/>
        <w:numPr>
          <w:ilvl w:val="0"/>
          <w:numId w:val="9"/>
        </w:numPr>
        <w:spacing w:after="0" w:line="240" w:lineRule="auto"/>
        <w:jc w:val="both"/>
        <w:rPr>
          <w:sz w:val="28"/>
          <w:szCs w:val="28"/>
        </w:rPr>
      </w:pPr>
      <w:r w:rsidRPr="00144882">
        <w:rPr>
          <w:sz w:val="28"/>
          <w:szCs w:val="28"/>
        </w:rPr>
        <w:t xml:space="preserve">Конкурс проводится за счет организационных взносов участников </w:t>
      </w:r>
    </w:p>
    <w:p w:rsidR="00802294" w:rsidRDefault="00802294" w:rsidP="00E92305">
      <w:pPr>
        <w:spacing w:after="0" w:line="240" w:lineRule="auto"/>
        <w:jc w:val="both"/>
        <w:rPr>
          <w:sz w:val="28"/>
          <w:szCs w:val="28"/>
        </w:rPr>
      </w:pPr>
      <w:r w:rsidRPr="00144882">
        <w:rPr>
          <w:sz w:val="28"/>
          <w:szCs w:val="28"/>
        </w:rPr>
        <w:t>(далее – взнос). Стоимость участия: соло-1500 рублей; дуэт- 2100 руб.; коллектив – 700 рублей с каждого участника (выступление в одной номинации одн</w:t>
      </w:r>
      <w:r w:rsidR="002F0BF9" w:rsidRPr="00144882">
        <w:rPr>
          <w:sz w:val="28"/>
          <w:szCs w:val="28"/>
        </w:rPr>
        <w:t>ой возрастной группы не более 2 номеров</w:t>
      </w:r>
      <w:r w:rsidRPr="00144882">
        <w:rPr>
          <w:sz w:val="28"/>
          <w:szCs w:val="28"/>
        </w:rPr>
        <w:t>); дополнительная номинация – 450 рублей с каждого участника коллектива (1 номер). Основная номинация считается по на</w:t>
      </w:r>
      <w:r w:rsidR="00144882">
        <w:rPr>
          <w:sz w:val="28"/>
          <w:szCs w:val="28"/>
        </w:rPr>
        <w:t>ибольшему количеству участников;</w:t>
      </w:r>
    </w:p>
    <w:p w:rsidR="00E92305" w:rsidRDefault="00144882" w:rsidP="00E92305">
      <w:pPr>
        <w:pStyle w:val="a4"/>
        <w:numPr>
          <w:ilvl w:val="0"/>
          <w:numId w:val="9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802294" w:rsidRPr="00144882">
        <w:rPr>
          <w:sz w:val="28"/>
          <w:szCs w:val="28"/>
        </w:rPr>
        <w:t xml:space="preserve">знос принимается только в форме безналичного перечисления на </w:t>
      </w:r>
    </w:p>
    <w:p w:rsidR="00E92305" w:rsidRDefault="00802294" w:rsidP="00E92305">
      <w:pPr>
        <w:spacing w:after="0" w:line="240" w:lineRule="auto"/>
        <w:jc w:val="both"/>
        <w:rPr>
          <w:sz w:val="28"/>
          <w:szCs w:val="28"/>
        </w:rPr>
      </w:pPr>
      <w:r w:rsidRPr="00E92305">
        <w:rPr>
          <w:sz w:val="28"/>
          <w:szCs w:val="28"/>
        </w:rPr>
        <w:lastRenderedPageBreak/>
        <w:t>расчетный счет МБУДО «ДШИ № 1» согласно двустороннему договору и выставленному счету по реквизитам плательщика (юридического лица/у</w:t>
      </w:r>
      <w:r w:rsidR="00E92305">
        <w:rPr>
          <w:sz w:val="28"/>
          <w:szCs w:val="28"/>
        </w:rPr>
        <w:t>чреждения или физического лица);</w:t>
      </w:r>
    </w:p>
    <w:p w:rsidR="00802294" w:rsidRDefault="00E92305" w:rsidP="00E92305">
      <w:pPr>
        <w:pStyle w:val="a4"/>
        <w:numPr>
          <w:ilvl w:val="0"/>
          <w:numId w:val="9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802294" w:rsidRPr="00E92305">
        <w:rPr>
          <w:sz w:val="28"/>
          <w:szCs w:val="28"/>
        </w:rPr>
        <w:t>плата наличными дене</w:t>
      </w:r>
      <w:r>
        <w:rPr>
          <w:sz w:val="28"/>
          <w:szCs w:val="28"/>
        </w:rPr>
        <w:t>жными средствами не принимается;</w:t>
      </w:r>
    </w:p>
    <w:p w:rsidR="00085709" w:rsidRDefault="00085709" w:rsidP="00085709">
      <w:pPr>
        <w:pStyle w:val="a5"/>
        <w:numPr>
          <w:ilvl w:val="0"/>
          <w:numId w:val="9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Pr="00A13CEF">
        <w:rPr>
          <w:rFonts w:ascii="Times New Roman" w:hAnsi="Times New Roman"/>
          <w:sz w:val="28"/>
          <w:szCs w:val="28"/>
        </w:rPr>
        <w:t>случае неявки заявленного участника на конкурс,</w:t>
      </w:r>
      <w:r>
        <w:rPr>
          <w:rFonts w:ascii="Times New Roman" w:hAnsi="Times New Roman"/>
          <w:sz w:val="28"/>
          <w:szCs w:val="28"/>
        </w:rPr>
        <w:t xml:space="preserve"> денежный взнос </w:t>
      </w:r>
    </w:p>
    <w:p w:rsidR="00085709" w:rsidRPr="00A13CEF" w:rsidRDefault="00085709" w:rsidP="00085709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 возвращается;</w:t>
      </w:r>
    </w:p>
    <w:p w:rsidR="00E92305" w:rsidRPr="00085709" w:rsidRDefault="00E92305" w:rsidP="00085709">
      <w:pPr>
        <w:pStyle w:val="a4"/>
        <w:numPr>
          <w:ilvl w:val="0"/>
          <w:numId w:val="9"/>
        </w:numPr>
        <w:spacing w:after="0" w:line="240" w:lineRule="auto"/>
        <w:jc w:val="both"/>
        <w:rPr>
          <w:sz w:val="28"/>
          <w:szCs w:val="28"/>
        </w:rPr>
      </w:pPr>
      <w:r w:rsidRPr="00085709">
        <w:rPr>
          <w:sz w:val="28"/>
          <w:szCs w:val="28"/>
        </w:rPr>
        <w:t xml:space="preserve">участники, не оплатившие взнос, к участию в конкурсе не </w:t>
      </w:r>
    </w:p>
    <w:p w:rsidR="00E92305" w:rsidRPr="00E92305" w:rsidRDefault="00E92305" w:rsidP="00E92305">
      <w:pPr>
        <w:spacing w:after="0" w:line="240" w:lineRule="auto"/>
        <w:jc w:val="both"/>
        <w:rPr>
          <w:sz w:val="28"/>
          <w:szCs w:val="28"/>
        </w:rPr>
      </w:pPr>
      <w:r w:rsidRPr="00E92305">
        <w:rPr>
          <w:sz w:val="28"/>
          <w:szCs w:val="28"/>
        </w:rPr>
        <w:t>допускаются;</w:t>
      </w:r>
    </w:p>
    <w:p w:rsidR="00E92305" w:rsidRPr="00E92305" w:rsidRDefault="00E92305" w:rsidP="00E92305">
      <w:pPr>
        <w:pStyle w:val="a4"/>
        <w:numPr>
          <w:ilvl w:val="0"/>
          <w:numId w:val="9"/>
        </w:numPr>
        <w:spacing w:after="0" w:line="240" w:lineRule="auto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р</w:t>
      </w:r>
      <w:r w:rsidRPr="00E92305">
        <w:rPr>
          <w:sz w:val="28"/>
          <w:szCs w:val="28"/>
        </w:rPr>
        <w:t xml:space="preserve">асходы по пребыванию на конкурсе участников и сопровождающих </w:t>
      </w:r>
    </w:p>
    <w:p w:rsidR="00E92305" w:rsidRPr="00E92305" w:rsidRDefault="006A4A32" w:rsidP="00E92305">
      <w:pPr>
        <w:spacing w:after="0" w:line="240" w:lineRule="auto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их лиц, приобретению</w:t>
      </w:r>
      <w:r w:rsidR="00E92305" w:rsidRPr="00E92305">
        <w:rPr>
          <w:sz w:val="28"/>
          <w:szCs w:val="28"/>
        </w:rPr>
        <w:t xml:space="preserve"> проездных</w:t>
      </w:r>
      <w:r>
        <w:rPr>
          <w:sz w:val="28"/>
          <w:szCs w:val="28"/>
        </w:rPr>
        <w:t xml:space="preserve"> билетов в обе стороны и питанию</w:t>
      </w:r>
      <w:r w:rsidR="00E92305" w:rsidRPr="00E92305">
        <w:rPr>
          <w:sz w:val="28"/>
          <w:szCs w:val="28"/>
        </w:rPr>
        <w:t xml:space="preserve"> несут направляющие организации или сами конкурсанты;</w:t>
      </w:r>
    </w:p>
    <w:p w:rsidR="00E92305" w:rsidRPr="00E92305" w:rsidRDefault="00E92305" w:rsidP="00E92305">
      <w:pPr>
        <w:pStyle w:val="a4"/>
        <w:numPr>
          <w:ilvl w:val="0"/>
          <w:numId w:val="9"/>
        </w:numPr>
        <w:spacing w:after="0" w:line="240" w:lineRule="auto"/>
        <w:jc w:val="both"/>
        <w:rPr>
          <w:sz w:val="28"/>
          <w:szCs w:val="28"/>
        </w:rPr>
      </w:pPr>
      <w:r>
        <w:rPr>
          <w:rFonts w:eastAsia="Times New Roman"/>
          <w:bCs/>
          <w:color w:val="auto"/>
          <w:sz w:val="28"/>
          <w:szCs w:val="28"/>
          <w:lang w:eastAsia="x-none"/>
        </w:rPr>
        <w:t>к</w:t>
      </w:r>
      <w:r w:rsidRPr="00E92305">
        <w:rPr>
          <w:rFonts w:eastAsia="Times New Roman"/>
          <w:bCs/>
          <w:color w:val="auto"/>
          <w:sz w:val="28"/>
          <w:szCs w:val="28"/>
          <w:lang w:eastAsia="x-none"/>
        </w:rPr>
        <w:t>онкурсная программа для зрителей</w:t>
      </w:r>
      <w:r w:rsidRPr="005D4817">
        <w:rPr>
          <w:rFonts w:eastAsia="Times New Roman"/>
          <w:bCs/>
          <w:color w:val="auto"/>
          <w:sz w:val="28"/>
          <w:szCs w:val="28"/>
          <w:lang w:eastAsia="x-none"/>
        </w:rPr>
        <w:t xml:space="preserve"> проводится организатором </w:t>
      </w:r>
    </w:p>
    <w:p w:rsidR="00E92305" w:rsidRPr="00E92305" w:rsidRDefault="00E92305" w:rsidP="00E92305">
      <w:pPr>
        <w:spacing w:after="0" w:line="240" w:lineRule="auto"/>
        <w:jc w:val="both"/>
        <w:rPr>
          <w:sz w:val="28"/>
          <w:szCs w:val="28"/>
        </w:rPr>
      </w:pPr>
      <w:r w:rsidRPr="00E92305">
        <w:rPr>
          <w:rFonts w:eastAsia="Times New Roman"/>
          <w:bCs/>
          <w:color w:val="auto"/>
          <w:sz w:val="28"/>
          <w:szCs w:val="28"/>
          <w:lang w:eastAsia="x-none"/>
        </w:rPr>
        <w:t>бесплатно;</w:t>
      </w:r>
    </w:p>
    <w:p w:rsidR="005D4817" w:rsidRPr="00E92305" w:rsidRDefault="00085709" w:rsidP="00E92305">
      <w:pPr>
        <w:pStyle w:val="a4"/>
        <w:numPr>
          <w:ilvl w:val="0"/>
          <w:numId w:val="9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E92305">
        <w:rPr>
          <w:sz w:val="28"/>
          <w:szCs w:val="28"/>
        </w:rPr>
        <w:t>егистрация участников перед началом конкурса обязательна.</w:t>
      </w:r>
    </w:p>
    <w:p w:rsidR="00802294" w:rsidRPr="00E92305" w:rsidRDefault="00802294" w:rsidP="00E92305">
      <w:pPr>
        <w:tabs>
          <w:tab w:val="left" w:pos="851"/>
          <w:tab w:val="left" w:pos="993"/>
        </w:tabs>
        <w:spacing w:after="0" w:line="240" w:lineRule="auto"/>
        <w:contextualSpacing/>
        <w:jc w:val="both"/>
        <w:rPr>
          <w:sz w:val="28"/>
          <w:szCs w:val="28"/>
        </w:rPr>
      </w:pPr>
    </w:p>
    <w:p w:rsidR="00802294" w:rsidRDefault="00802294" w:rsidP="00802294">
      <w:pPr>
        <w:spacing w:after="0" w:line="240" w:lineRule="auto"/>
        <w:rPr>
          <w:rFonts w:eastAsia="Times New Roman"/>
          <w:sz w:val="28"/>
          <w:szCs w:val="28"/>
          <w:lang w:eastAsia="ru-RU"/>
        </w:rPr>
      </w:pPr>
      <w:r>
        <w:rPr>
          <w:b/>
          <w:bCs/>
          <w:sz w:val="28"/>
          <w:szCs w:val="28"/>
        </w:rPr>
        <w:t>Получатель:</w:t>
      </w:r>
      <w:r>
        <w:rPr>
          <w:rFonts w:eastAsia="Times New Roman"/>
          <w:sz w:val="28"/>
          <w:szCs w:val="28"/>
          <w:lang w:eastAsia="ru-RU"/>
        </w:rPr>
        <w:t xml:space="preserve"> Функциональный орган Администрации Каменск-Уральского городского округа Финансово-бюджетное управление, МБУДО «ДШИ № 1», </w:t>
      </w:r>
      <w:r w:rsidR="0009176F">
        <w:rPr>
          <w:bCs/>
          <w:sz w:val="28"/>
          <w:szCs w:val="28"/>
        </w:rPr>
        <w:t>л/с 20</w:t>
      </w:r>
      <w:r>
        <w:rPr>
          <w:bCs/>
          <w:sz w:val="28"/>
          <w:szCs w:val="28"/>
        </w:rPr>
        <w:t>908001250</w:t>
      </w:r>
    </w:p>
    <w:p w:rsidR="00802294" w:rsidRDefault="00802294" w:rsidP="00802294">
      <w:pPr>
        <w:spacing w:after="0" w:line="240" w:lineRule="auto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ИНН</w:t>
      </w:r>
      <w:r>
        <w:rPr>
          <w:bCs/>
          <w:sz w:val="28"/>
          <w:szCs w:val="28"/>
        </w:rPr>
        <w:t xml:space="preserve"> 6666008324   </w:t>
      </w:r>
      <w:r>
        <w:rPr>
          <w:b/>
          <w:bCs/>
          <w:sz w:val="28"/>
          <w:szCs w:val="28"/>
        </w:rPr>
        <w:t>КПП</w:t>
      </w:r>
      <w:r>
        <w:rPr>
          <w:bCs/>
          <w:sz w:val="28"/>
          <w:szCs w:val="28"/>
        </w:rPr>
        <w:t xml:space="preserve"> 661201001</w:t>
      </w:r>
    </w:p>
    <w:p w:rsidR="0009176F" w:rsidRDefault="00802294" w:rsidP="00802294">
      <w:pPr>
        <w:spacing w:after="0" w:line="240" w:lineRule="auto"/>
        <w:jc w:val="both"/>
        <w:rPr>
          <w:rFonts w:eastAsia="Times New Roman"/>
          <w:lang w:eastAsia="ru-RU"/>
        </w:rPr>
      </w:pPr>
      <w:r>
        <w:rPr>
          <w:b/>
          <w:sz w:val="28"/>
          <w:szCs w:val="28"/>
        </w:rPr>
        <w:t>Банк получателя</w:t>
      </w:r>
      <w:r>
        <w:rPr>
          <w:sz w:val="28"/>
          <w:szCs w:val="28"/>
        </w:rPr>
        <w:t>:</w:t>
      </w:r>
      <w:r>
        <w:rPr>
          <w:rFonts w:eastAsia="Times New Roman"/>
          <w:lang w:eastAsia="ru-RU"/>
        </w:rPr>
        <w:t xml:space="preserve"> </w:t>
      </w:r>
      <w:r w:rsidR="0009176F" w:rsidRPr="0009176F">
        <w:rPr>
          <w:rFonts w:eastAsia="Times New Roman"/>
          <w:sz w:val="28"/>
          <w:szCs w:val="28"/>
          <w:lang w:eastAsia="ru-RU"/>
        </w:rPr>
        <w:t>ОКЦ № 1 УГУ Банка России//</w:t>
      </w:r>
      <w:r w:rsidR="0009176F">
        <w:rPr>
          <w:rFonts w:eastAsia="Times New Roman"/>
          <w:lang w:eastAsia="ru-RU"/>
        </w:rPr>
        <w:t xml:space="preserve"> </w:t>
      </w:r>
      <w:r>
        <w:rPr>
          <w:rFonts w:eastAsia="Times New Roman"/>
          <w:sz w:val="28"/>
          <w:szCs w:val="28"/>
          <w:lang w:eastAsia="ru-RU"/>
        </w:rPr>
        <w:t>УФК по Свердловской области г. Екатеринбург</w:t>
      </w:r>
      <w:r>
        <w:rPr>
          <w:rFonts w:eastAsia="Times New Roman"/>
          <w:lang w:eastAsia="ru-RU"/>
        </w:rPr>
        <w:t xml:space="preserve"> </w:t>
      </w:r>
    </w:p>
    <w:p w:rsidR="00802294" w:rsidRPr="0009176F" w:rsidRDefault="00802294" w:rsidP="00802294">
      <w:pPr>
        <w:spacing w:after="0" w:line="240" w:lineRule="auto"/>
        <w:jc w:val="both"/>
        <w:rPr>
          <w:rFonts w:eastAsia="Times New Roman"/>
          <w:b/>
          <w:lang w:eastAsia="ru-RU"/>
        </w:rPr>
      </w:pPr>
      <w:r w:rsidRPr="0009176F">
        <w:rPr>
          <w:rFonts w:eastAsia="Times New Roman"/>
          <w:b/>
          <w:sz w:val="28"/>
          <w:szCs w:val="28"/>
          <w:lang w:eastAsia="ru-RU"/>
        </w:rPr>
        <w:t xml:space="preserve">БИК </w:t>
      </w:r>
      <w:r w:rsidRPr="0009176F">
        <w:rPr>
          <w:rFonts w:eastAsia="Times New Roman"/>
          <w:sz w:val="28"/>
          <w:szCs w:val="28"/>
          <w:lang w:eastAsia="ru-RU"/>
        </w:rPr>
        <w:t>016577551</w:t>
      </w:r>
    </w:p>
    <w:p w:rsidR="00802294" w:rsidRPr="0009176F" w:rsidRDefault="00802294" w:rsidP="00802294">
      <w:pPr>
        <w:spacing w:after="0" w:line="240" w:lineRule="auto"/>
        <w:jc w:val="both"/>
        <w:rPr>
          <w:rFonts w:eastAsia="Times New Roman"/>
          <w:b/>
          <w:sz w:val="28"/>
          <w:szCs w:val="28"/>
          <w:lang w:eastAsia="ru-RU"/>
        </w:rPr>
      </w:pPr>
      <w:r w:rsidRPr="0009176F">
        <w:rPr>
          <w:rFonts w:eastAsia="Times New Roman"/>
          <w:b/>
          <w:sz w:val="28"/>
          <w:szCs w:val="28"/>
          <w:lang w:eastAsia="ru-RU"/>
        </w:rPr>
        <w:t xml:space="preserve">Единый казначейский счет: </w:t>
      </w:r>
      <w:r w:rsidRPr="0009176F">
        <w:rPr>
          <w:rFonts w:eastAsia="Times New Roman"/>
          <w:sz w:val="28"/>
          <w:szCs w:val="28"/>
          <w:lang w:eastAsia="ru-RU"/>
        </w:rPr>
        <w:t>40102810645370000054</w:t>
      </w:r>
    </w:p>
    <w:p w:rsidR="00802294" w:rsidRPr="0009176F" w:rsidRDefault="00802294" w:rsidP="00802294">
      <w:pPr>
        <w:spacing w:after="0" w:line="240" w:lineRule="auto"/>
        <w:jc w:val="both"/>
        <w:rPr>
          <w:rFonts w:eastAsia="Times New Roman"/>
          <w:b/>
          <w:sz w:val="28"/>
          <w:szCs w:val="28"/>
          <w:lang w:eastAsia="ru-RU"/>
        </w:rPr>
      </w:pPr>
      <w:r w:rsidRPr="0009176F">
        <w:rPr>
          <w:rFonts w:eastAsia="Times New Roman"/>
          <w:b/>
          <w:sz w:val="28"/>
          <w:szCs w:val="28"/>
          <w:lang w:eastAsia="ru-RU"/>
        </w:rPr>
        <w:t xml:space="preserve">Казначейский счет: </w:t>
      </w:r>
      <w:r w:rsidRPr="0009176F">
        <w:rPr>
          <w:rFonts w:eastAsia="Times New Roman"/>
          <w:sz w:val="28"/>
          <w:szCs w:val="28"/>
          <w:lang w:eastAsia="ru-RU"/>
        </w:rPr>
        <w:t>03234643657400006200</w:t>
      </w:r>
    </w:p>
    <w:p w:rsidR="00802294" w:rsidRPr="00A2344C" w:rsidRDefault="00802294" w:rsidP="00802294">
      <w:pPr>
        <w:spacing w:after="0" w:line="240" w:lineRule="auto"/>
        <w:jc w:val="both"/>
        <w:rPr>
          <w:bCs/>
          <w:sz w:val="28"/>
          <w:szCs w:val="28"/>
        </w:rPr>
      </w:pPr>
      <w:r w:rsidRPr="00A2344C">
        <w:rPr>
          <w:b/>
          <w:sz w:val="28"/>
          <w:szCs w:val="28"/>
        </w:rPr>
        <w:t>КБК</w:t>
      </w:r>
      <w:r w:rsidRPr="00A2344C">
        <w:rPr>
          <w:sz w:val="28"/>
          <w:szCs w:val="28"/>
        </w:rPr>
        <w:t xml:space="preserve"> 90807030000000000130,</w:t>
      </w:r>
      <w:r w:rsidRPr="00A2344C">
        <w:rPr>
          <w:color w:val="FF0000"/>
          <w:sz w:val="28"/>
          <w:szCs w:val="28"/>
        </w:rPr>
        <w:t xml:space="preserve"> </w:t>
      </w:r>
      <w:r w:rsidRPr="00A2344C">
        <w:rPr>
          <w:b/>
          <w:sz w:val="28"/>
          <w:szCs w:val="28"/>
        </w:rPr>
        <w:t>ОКТМО</w:t>
      </w:r>
      <w:r w:rsidRPr="00A2344C">
        <w:rPr>
          <w:sz w:val="28"/>
          <w:szCs w:val="28"/>
        </w:rPr>
        <w:t xml:space="preserve"> 65740000 </w:t>
      </w:r>
    </w:p>
    <w:p w:rsidR="00802294" w:rsidRDefault="00802294" w:rsidP="00802294">
      <w:pPr>
        <w:spacing w:after="0" w:line="240" w:lineRule="auto"/>
        <w:jc w:val="both"/>
        <w:rPr>
          <w:b/>
          <w:sz w:val="16"/>
          <w:szCs w:val="16"/>
        </w:rPr>
      </w:pPr>
    </w:p>
    <w:p w:rsidR="00802294" w:rsidRDefault="00802294" w:rsidP="00802294">
      <w:pPr>
        <w:spacing w:after="0"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11. Порядок и условия предоставления заявки: </w:t>
      </w:r>
      <w:r>
        <w:rPr>
          <w:sz w:val="28"/>
          <w:szCs w:val="28"/>
        </w:rPr>
        <w:t xml:space="preserve">(период и способ предоставления заявок): </w:t>
      </w:r>
    </w:p>
    <w:p w:rsidR="00802294" w:rsidRDefault="00802294" w:rsidP="00802294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Заявки по установленной форме на фирменном бланке учреждения принимаются по </w:t>
      </w:r>
      <w:r>
        <w:rPr>
          <w:b/>
          <w:sz w:val="28"/>
          <w:szCs w:val="28"/>
        </w:rPr>
        <w:t>16 ноября 2026 года</w:t>
      </w:r>
      <w:r>
        <w:rPr>
          <w:sz w:val="28"/>
          <w:szCs w:val="28"/>
        </w:rPr>
        <w:t xml:space="preserve"> по адресу: 623418, Свердловская область, город Каменск-Уральский, улица Мичурина, дом 10, МБУДО «ДШИ № 1» или на электронную почту shkola.iskusstv1kamensk@yandex.ru. </w:t>
      </w:r>
    </w:p>
    <w:p w:rsidR="00802294" w:rsidRDefault="00802294" w:rsidP="00802294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С заявкой необходимо представить реквизиты плательщика (юридического или физического лица) для составления договора и выставления счета на оплату взноса. </w:t>
      </w:r>
    </w:p>
    <w:p w:rsidR="00802294" w:rsidRDefault="00802294" w:rsidP="00802294">
      <w:pPr>
        <w:tabs>
          <w:tab w:val="left" w:pos="720"/>
        </w:tabs>
        <w:spacing w:after="0"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724A6C">
        <w:rPr>
          <w:sz w:val="28"/>
          <w:szCs w:val="28"/>
        </w:rPr>
        <w:t xml:space="preserve">Заявка на участие в каждой номинации подается отдельно (учитывая возрастную категорию участников). </w:t>
      </w:r>
    </w:p>
    <w:p w:rsidR="00A51F29" w:rsidRDefault="00A51F29" w:rsidP="00802294">
      <w:pPr>
        <w:tabs>
          <w:tab w:val="left" w:pos="720"/>
        </w:tabs>
        <w:spacing w:after="0"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В заявке необходимо указать предпочтительное время участие коллектива (1-ое или 2-ое отделение конкурса).</w:t>
      </w:r>
    </w:p>
    <w:p w:rsidR="00A51F29" w:rsidRDefault="006A4A32" w:rsidP="00802294">
      <w:pPr>
        <w:spacing w:after="0"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В заявке</w:t>
      </w:r>
      <w:r w:rsidR="00802294">
        <w:rPr>
          <w:sz w:val="28"/>
          <w:szCs w:val="28"/>
        </w:rPr>
        <w:t xml:space="preserve"> необходимо </w:t>
      </w:r>
      <w:r>
        <w:rPr>
          <w:sz w:val="28"/>
          <w:szCs w:val="28"/>
        </w:rPr>
        <w:t>указать</w:t>
      </w:r>
      <w:r w:rsidR="00802294">
        <w:rPr>
          <w:sz w:val="28"/>
          <w:szCs w:val="28"/>
        </w:rPr>
        <w:t xml:space="preserve"> количество человек</w:t>
      </w:r>
      <w:r>
        <w:rPr>
          <w:sz w:val="28"/>
          <w:szCs w:val="28"/>
        </w:rPr>
        <w:t>, которым должно</w:t>
      </w:r>
      <w:r w:rsidR="008E4227">
        <w:rPr>
          <w:sz w:val="28"/>
          <w:szCs w:val="28"/>
        </w:rPr>
        <w:t xml:space="preserve"> </w:t>
      </w:r>
      <w:r>
        <w:rPr>
          <w:sz w:val="28"/>
          <w:szCs w:val="28"/>
        </w:rPr>
        <w:t>быть</w:t>
      </w:r>
      <w:r w:rsidR="008E4227">
        <w:rPr>
          <w:sz w:val="28"/>
          <w:szCs w:val="28"/>
        </w:rPr>
        <w:t xml:space="preserve"> организовано </w:t>
      </w:r>
      <w:r w:rsidR="00802294">
        <w:rPr>
          <w:sz w:val="28"/>
          <w:szCs w:val="28"/>
        </w:rPr>
        <w:t>питание</w:t>
      </w:r>
      <w:r w:rsidR="00120FAB">
        <w:rPr>
          <w:sz w:val="28"/>
          <w:szCs w:val="28"/>
        </w:rPr>
        <w:t>.</w:t>
      </w:r>
      <w:r w:rsidR="00802294">
        <w:rPr>
          <w:sz w:val="28"/>
          <w:szCs w:val="28"/>
        </w:rPr>
        <w:t xml:space="preserve"> </w:t>
      </w:r>
    </w:p>
    <w:p w:rsidR="00A51F29" w:rsidRDefault="00A51F29" w:rsidP="00A51F29">
      <w:pPr>
        <w:spacing w:after="0"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Прием заявок может быть прекращен досрочно, если будет набрано допустимое количество коллективов – участников.</w:t>
      </w:r>
    </w:p>
    <w:p w:rsidR="005F4CF8" w:rsidRDefault="005F4CF8" w:rsidP="00A51F29">
      <w:pPr>
        <w:spacing w:after="0" w:line="240" w:lineRule="auto"/>
        <w:contextualSpacing/>
        <w:jc w:val="both"/>
        <w:rPr>
          <w:b/>
          <w:sz w:val="28"/>
          <w:szCs w:val="28"/>
        </w:rPr>
      </w:pPr>
    </w:p>
    <w:p w:rsidR="00A51F29" w:rsidRDefault="00A51F29" w:rsidP="00A51F29">
      <w:pPr>
        <w:spacing w:after="0" w:line="240" w:lineRule="auto"/>
        <w:contextualSpacing/>
        <w:jc w:val="both"/>
        <w:rPr>
          <w:b/>
          <w:sz w:val="28"/>
          <w:szCs w:val="28"/>
        </w:rPr>
      </w:pPr>
      <w:r w:rsidRPr="00A51F29">
        <w:rPr>
          <w:b/>
          <w:sz w:val="28"/>
          <w:szCs w:val="28"/>
        </w:rPr>
        <w:t>12. Организационные вопросы.</w:t>
      </w:r>
    </w:p>
    <w:p w:rsidR="00711DEB" w:rsidRDefault="00711DEB" w:rsidP="00711DEB">
      <w:pPr>
        <w:pStyle w:val="a4"/>
        <w:numPr>
          <w:ilvl w:val="0"/>
          <w:numId w:val="8"/>
        </w:numPr>
        <w:spacing w:after="0" w:line="240" w:lineRule="auto"/>
        <w:jc w:val="both"/>
        <w:rPr>
          <w:sz w:val="28"/>
          <w:szCs w:val="28"/>
        </w:rPr>
      </w:pPr>
      <w:r w:rsidRPr="00711DEB">
        <w:rPr>
          <w:sz w:val="28"/>
          <w:szCs w:val="28"/>
        </w:rPr>
        <w:lastRenderedPageBreak/>
        <w:t xml:space="preserve">На </w:t>
      </w:r>
      <w:r>
        <w:rPr>
          <w:sz w:val="28"/>
          <w:szCs w:val="28"/>
        </w:rPr>
        <w:t>конкурсе ведется онлайн-трансляция</w:t>
      </w:r>
      <w:r w:rsidR="00307AD6">
        <w:rPr>
          <w:sz w:val="28"/>
          <w:szCs w:val="28"/>
        </w:rPr>
        <w:t>;</w:t>
      </w:r>
    </w:p>
    <w:p w:rsidR="00711DEB" w:rsidRDefault="00307AD6" w:rsidP="00711DEB">
      <w:pPr>
        <w:pStyle w:val="a4"/>
        <w:numPr>
          <w:ilvl w:val="0"/>
          <w:numId w:val="8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711DEB">
        <w:rPr>
          <w:sz w:val="28"/>
          <w:szCs w:val="28"/>
        </w:rPr>
        <w:t xml:space="preserve">ргкомитет оставляет за собой полное авторское право на видео, аудио, фотосъемку, трансляцию конкурсных выступлений по телевидению и в информационно- телекоммуникационной сети Интернет без дополнительного согласования </w:t>
      </w:r>
      <w:r>
        <w:rPr>
          <w:sz w:val="28"/>
          <w:szCs w:val="28"/>
        </w:rPr>
        <w:t>и без каких-либо выплат участникам конкурса или их представителям;</w:t>
      </w:r>
    </w:p>
    <w:p w:rsidR="00307AD6" w:rsidRDefault="00307AD6" w:rsidP="00711DEB">
      <w:pPr>
        <w:pStyle w:val="a4"/>
        <w:numPr>
          <w:ilvl w:val="0"/>
          <w:numId w:val="8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ответственность перед Российским Авторским Обществом несет сам участник;</w:t>
      </w:r>
    </w:p>
    <w:p w:rsidR="00711DEB" w:rsidRPr="00307AD6" w:rsidRDefault="00307AD6" w:rsidP="0072147B">
      <w:pPr>
        <w:pStyle w:val="a4"/>
        <w:numPr>
          <w:ilvl w:val="0"/>
          <w:numId w:val="8"/>
        </w:numPr>
        <w:spacing w:after="0" w:line="240" w:lineRule="auto"/>
        <w:jc w:val="both"/>
        <w:rPr>
          <w:b/>
          <w:sz w:val="28"/>
          <w:szCs w:val="28"/>
        </w:rPr>
      </w:pPr>
      <w:r w:rsidRPr="00307AD6">
        <w:rPr>
          <w:color w:val="auto"/>
          <w:sz w:val="28"/>
          <w:szCs w:val="28"/>
        </w:rPr>
        <w:t>ответственность за жизнь и здоровье участников и сопровождающих лиц в период проведения конкурса и пребывания в городе Каменск- Уральский несет направляющая сторона или сами</w:t>
      </w:r>
      <w:r>
        <w:rPr>
          <w:color w:val="auto"/>
          <w:sz w:val="28"/>
          <w:szCs w:val="28"/>
        </w:rPr>
        <w:t xml:space="preserve"> участники;</w:t>
      </w:r>
      <w:r w:rsidRPr="00307AD6">
        <w:rPr>
          <w:color w:val="auto"/>
          <w:sz w:val="28"/>
          <w:szCs w:val="28"/>
        </w:rPr>
        <w:t xml:space="preserve"> </w:t>
      </w:r>
    </w:p>
    <w:p w:rsidR="005D4817" w:rsidRPr="00155EEE" w:rsidRDefault="00155EEE" w:rsidP="00307AD6">
      <w:pPr>
        <w:pStyle w:val="a4"/>
        <w:numPr>
          <w:ilvl w:val="0"/>
          <w:numId w:val="8"/>
        </w:numPr>
        <w:spacing w:after="0" w:line="240" w:lineRule="auto"/>
        <w:jc w:val="both"/>
        <w:rPr>
          <w:b/>
          <w:sz w:val="28"/>
          <w:szCs w:val="28"/>
        </w:rPr>
      </w:pPr>
      <w:r>
        <w:rPr>
          <w:color w:val="auto"/>
          <w:sz w:val="28"/>
          <w:szCs w:val="28"/>
          <w:shd w:val="clear" w:color="auto" w:fill="FFFFFF"/>
        </w:rPr>
        <w:t>н</w:t>
      </w:r>
      <w:r w:rsidR="005D4817" w:rsidRPr="00307AD6">
        <w:rPr>
          <w:color w:val="auto"/>
          <w:sz w:val="28"/>
          <w:szCs w:val="28"/>
          <w:shd w:val="clear" w:color="auto" w:fill="FFFFFF"/>
        </w:rPr>
        <w:t xml:space="preserve">аправляющая сторона обеспечивает сопровождение и безопасность своих несовершеннолетних обучающихся </w:t>
      </w:r>
      <w:r w:rsidR="005D4817" w:rsidRPr="00307AD6">
        <w:rPr>
          <w:color w:val="auto"/>
          <w:sz w:val="28"/>
          <w:szCs w:val="28"/>
        </w:rPr>
        <w:t>и сопровождающих их лиц</w:t>
      </w:r>
      <w:r w:rsidR="005D4817" w:rsidRPr="00307AD6">
        <w:rPr>
          <w:color w:val="auto"/>
          <w:sz w:val="28"/>
          <w:szCs w:val="28"/>
          <w:shd w:val="clear" w:color="auto" w:fill="FFFFFF"/>
        </w:rPr>
        <w:t xml:space="preserve"> при перемещении к месту проведения конкурса, во время конкурса и обратно;</w:t>
      </w:r>
    </w:p>
    <w:p w:rsidR="00155EEE" w:rsidRPr="00307AD6" w:rsidRDefault="00155EEE" w:rsidP="00307AD6">
      <w:pPr>
        <w:pStyle w:val="a4"/>
        <w:numPr>
          <w:ilvl w:val="0"/>
          <w:numId w:val="8"/>
        </w:numPr>
        <w:spacing w:after="0" w:line="240" w:lineRule="auto"/>
        <w:jc w:val="both"/>
        <w:rPr>
          <w:b/>
          <w:sz w:val="28"/>
          <w:szCs w:val="28"/>
        </w:rPr>
      </w:pPr>
      <w:r>
        <w:rPr>
          <w:color w:val="auto"/>
          <w:sz w:val="28"/>
          <w:szCs w:val="28"/>
          <w:shd w:val="clear" w:color="auto" w:fill="FFFFFF"/>
        </w:rPr>
        <w:t>участники конкурса должны соблюдать и поддерживать общественный порядок, не допускать действий, способных привести к возникновению экстремальных ситуаций и создающих опасность для окружающих;</w:t>
      </w:r>
    </w:p>
    <w:p w:rsidR="005D4817" w:rsidRPr="00155EEE" w:rsidRDefault="00155EEE" w:rsidP="005D4817">
      <w:pPr>
        <w:pStyle w:val="a4"/>
        <w:numPr>
          <w:ilvl w:val="0"/>
          <w:numId w:val="4"/>
        </w:numPr>
        <w:spacing w:after="160" w:line="259" w:lineRule="auto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  <w:shd w:val="clear" w:color="auto" w:fill="FFFFFF"/>
        </w:rPr>
        <w:t>з</w:t>
      </w:r>
      <w:r w:rsidR="005D4817" w:rsidRPr="002F0BF9">
        <w:rPr>
          <w:color w:val="auto"/>
          <w:sz w:val="28"/>
          <w:szCs w:val="28"/>
          <w:shd w:val="clear" w:color="auto" w:fill="FFFFFF"/>
        </w:rPr>
        <w:t>апрещается использовать в выступлениях: разбрасывание сыпучих материалов по сцене, выпускание в зал воздушных шаров с газом, холодное оружие, колющие и режущие предметы, химические вещества, угрожающие жизни</w:t>
      </w:r>
      <w:r>
        <w:rPr>
          <w:color w:val="auto"/>
          <w:sz w:val="28"/>
          <w:szCs w:val="28"/>
          <w:shd w:val="clear" w:color="auto" w:fill="FFFFFF"/>
        </w:rPr>
        <w:t xml:space="preserve"> и здоровью участников конкурса</w:t>
      </w:r>
      <w:r w:rsidR="008E4227">
        <w:rPr>
          <w:color w:val="auto"/>
          <w:sz w:val="28"/>
          <w:szCs w:val="28"/>
          <w:shd w:val="clear" w:color="auto" w:fill="FFFFFF"/>
        </w:rPr>
        <w:t xml:space="preserve"> и зрителей</w:t>
      </w:r>
      <w:r>
        <w:rPr>
          <w:color w:val="auto"/>
          <w:sz w:val="28"/>
          <w:szCs w:val="28"/>
          <w:shd w:val="clear" w:color="auto" w:fill="FFFFFF"/>
        </w:rPr>
        <w:t>;</w:t>
      </w:r>
    </w:p>
    <w:p w:rsidR="00802294" w:rsidRPr="00144882" w:rsidRDefault="00144882" w:rsidP="00144882">
      <w:pPr>
        <w:pStyle w:val="a4"/>
        <w:numPr>
          <w:ilvl w:val="0"/>
          <w:numId w:val="4"/>
        </w:numPr>
        <w:spacing w:after="160" w:line="259" w:lineRule="auto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  <w:shd w:val="clear" w:color="auto" w:fill="FFFFFF"/>
        </w:rPr>
        <w:t>заявкой на участие участники выражают свое согласие с условиями конкурса в соответствии с настоящим Положением и на использование оргкомитетом конкурса персональных данных, указанных в заявке, в рамках организационной деятельности на период проведения конкурса, а также согласие на использование фото- и видеоматериалов конкурса, онлайн-трансляции для дальнейшего использования в работе, на размещение фото- и видеоматериалов в средствах массовой информации и в социальных сетях.</w:t>
      </w:r>
    </w:p>
    <w:p w:rsidR="00802294" w:rsidRDefault="00A51F29" w:rsidP="00802294">
      <w:pPr>
        <w:spacing w:after="0"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13</w:t>
      </w:r>
      <w:r w:rsidR="00802294">
        <w:rPr>
          <w:b/>
          <w:sz w:val="28"/>
          <w:szCs w:val="28"/>
        </w:rPr>
        <w:t>. Контакты:</w:t>
      </w:r>
      <w:r w:rsidR="00802294">
        <w:rPr>
          <w:sz w:val="28"/>
          <w:szCs w:val="28"/>
        </w:rPr>
        <w:t xml:space="preserve"> </w:t>
      </w:r>
    </w:p>
    <w:p w:rsidR="00802294" w:rsidRDefault="00802294" w:rsidP="00802294">
      <w:pPr>
        <w:tabs>
          <w:tab w:val="left" w:pos="6144"/>
        </w:tabs>
        <w:spacing w:after="0"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Директор МБУДО «ДШИ № 1» Мельник Влада Анатольевна, </w:t>
      </w:r>
    </w:p>
    <w:p w:rsidR="00802294" w:rsidRDefault="00802294" w:rsidP="00802294">
      <w:pPr>
        <w:tabs>
          <w:tab w:val="left" w:pos="6144"/>
        </w:tabs>
        <w:spacing w:after="0"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тел.8 (3439) 37-81-90, 8-912-690-84-85, </w:t>
      </w:r>
    </w:p>
    <w:p w:rsidR="00802294" w:rsidRDefault="00802294" w:rsidP="00802294">
      <w:pPr>
        <w:tabs>
          <w:tab w:val="left" w:pos="6144"/>
        </w:tabs>
        <w:spacing w:after="0"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е-</w:t>
      </w:r>
      <w:r>
        <w:rPr>
          <w:sz w:val="28"/>
          <w:szCs w:val="28"/>
          <w:lang w:val="en-US"/>
        </w:rPr>
        <w:t>mail</w:t>
      </w:r>
      <w:r>
        <w:rPr>
          <w:sz w:val="28"/>
          <w:szCs w:val="28"/>
        </w:rPr>
        <w:t xml:space="preserve">: </w:t>
      </w:r>
      <w:hyperlink r:id="rId7" w:history="1">
        <w:r>
          <w:rPr>
            <w:rStyle w:val="a3"/>
            <w:sz w:val="28"/>
            <w:szCs w:val="28"/>
            <w:lang w:val="en-US"/>
          </w:rPr>
          <w:t>shkola</w:t>
        </w:r>
        <w:r>
          <w:rPr>
            <w:rStyle w:val="a3"/>
            <w:sz w:val="28"/>
            <w:szCs w:val="28"/>
          </w:rPr>
          <w:t>.</w:t>
        </w:r>
        <w:r>
          <w:rPr>
            <w:rStyle w:val="a3"/>
            <w:sz w:val="28"/>
            <w:szCs w:val="28"/>
            <w:lang w:val="en-US"/>
          </w:rPr>
          <w:t>iskusstv</w:t>
        </w:r>
        <w:r>
          <w:rPr>
            <w:rStyle w:val="a3"/>
            <w:sz w:val="28"/>
            <w:szCs w:val="28"/>
          </w:rPr>
          <w:t>1</w:t>
        </w:r>
        <w:r>
          <w:rPr>
            <w:rStyle w:val="a3"/>
            <w:sz w:val="28"/>
            <w:szCs w:val="28"/>
            <w:lang w:val="en-US"/>
          </w:rPr>
          <w:t>kamensk</w:t>
        </w:r>
        <w:r>
          <w:rPr>
            <w:rStyle w:val="a3"/>
            <w:sz w:val="28"/>
            <w:szCs w:val="28"/>
          </w:rPr>
          <w:t>@</w:t>
        </w:r>
        <w:r>
          <w:rPr>
            <w:rStyle w:val="a3"/>
            <w:sz w:val="28"/>
            <w:szCs w:val="28"/>
            <w:lang w:val="en-US"/>
          </w:rPr>
          <w:t>yandex</w:t>
        </w:r>
        <w:r>
          <w:rPr>
            <w:rStyle w:val="a3"/>
            <w:sz w:val="28"/>
            <w:szCs w:val="28"/>
          </w:rPr>
          <w:t>.</w:t>
        </w:r>
        <w:r>
          <w:rPr>
            <w:rStyle w:val="a3"/>
            <w:sz w:val="28"/>
            <w:szCs w:val="28"/>
            <w:lang w:val="en-US"/>
          </w:rPr>
          <w:t>ru</w:t>
        </w:r>
      </w:hyperlink>
      <w:r>
        <w:rPr>
          <w:sz w:val="28"/>
          <w:szCs w:val="28"/>
        </w:rPr>
        <w:t xml:space="preserve">; </w:t>
      </w:r>
    </w:p>
    <w:p w:rsidR="005F4CF8" w:rsidRDefault="005F4CF8" w:rsidP="00802294">
      <w:pPr>
        <w:tabs>
          <w:tab w:val="left" w:pos="426"/>
          <w:tab w:val="left" w:pos="567"/>
        </w:tabs>
        <w:spacing w:after="0" w:line="240" w:lineRule="auto"/>
        <w:contextualSpacing/>
        <w:jc w:val="both"/>
        <w:rPr>
          <w:sz w:val="28"/>
          <w:szCs w:val="28"/>
        </w:rPr>
      </w:pPr>
    </w:p>
    <w:p w:rsidR="00802294" w:rsidRDefault="00802294" w:rsidP="00802294">
      <w:pPr>
        <w:tabs>
          <w:tab w:val="left" w:pos="426"/>
          <w:tab w:val="left" w:pos="567"/>
        </w:tabs>
        <w:spacing w:after="0"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директора по </w:t>
      </w:r>
      <w:r>
        <w:rPr>
          <w:rFonts w:eastAsia="Times New Roman"/>
          <w:color w:val="auto"/>
          <w:sz w:val="27"/>
          <w:szCs w:val="27"/>
          <w:lang w:eastAsia="ru-RU"/>
        </w:rPr>
        <w:t>административно-хозяйственной части Аверьянова Наталия Михайловна</w:t>
      </w:r>
      <w:r>
        <w:rPr>
          <w:sz w:val="28"/>
          <w:szCs w:val="28"/>
        </w:rPr>
        <w:t xml:space="preserve"> </w:t>
      </w:r>
    </w:p>
    <w:p w:rsidR="00802294" w:rsidRDefault="00802294" w:rsidP="00802294">
      <w:pPr>
        <w:tabs>
          <w:tab w:val="left" w:pos="426"/>
          <w:tab w:val="left" w:pos="567"/>
        </w:tabs>
        <w:spacing w:after="0" w:line="240" w:lineRule="auto"/>
        <w:contextualSpacing/>
        <w:jc w:val="both"/>
        <w:rPr>
          <w:rFonts w:eastAsia="Times New Roman"/>
          <w:color w:val="auto"/>
          <w:sz w:val="27"/>
          <w:szCs w:val="27"/>
          <w:lang w:eastAsia="ru-RU"/>
        </w:rPr>
      </w:pPr>
      <w:r>
        <w:rPr>
          <w:sz w:val="28"/>
          <w:szCs w:val="28"/>
        </w:rPr>
        <w:t>тел.8 (3439) 37-81-88,</w:t>
      </w:r>
      <w:r>
        <w:rPr>
          <w:rFonts w:eastAsia="Times New Roman"/>
          <w:color w:val="auto"/>
          <w:sz w:val="27"/>
          <w:szCs w:val="27"/>
          <w:lang w:eastAsia="ru-RU"/>
        </w:rPr>
        <w:t xml:space="preserve"> 8-912-669-20-27</w:t>
      </w:r>
    </w:p>
    <w:p w:rsidR="00802294" w:rsidRDefault="00802294" w:rsidP="00802294">
      <w:pPr>
        <w:tabs>
          <w:tab w:val="left" w:pos="6144"/>
        </w:tabs>
        <w:spacing w:after="0"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е-</w:t>
      </w:r>
      <w:r>
        <w:rPr>
          <w:sz w:val="28"/>
          <w:szCs w:val="28"/>
          <w:lang w:val="en-US"/>
        </w:rPr>
        <w:t>mail</w:t>
      </w:r>
      <w:r>
        <w:rPr>
          <w:sz w:val="28"/>
          <w:szCs w:val="28"/>
        </w:rPr>
        <w:t xml:space="preserve">: </w:t>
      </w:r>
      <w:hyperlink r:id="rId8" w:history="1">
        <w:r>
          <w:rPr>
            <w:rStyle w:val="a3"/>
            <w:sz w:val="28"/>
            <w:szCs w:val="28"/>
            <w:lang w:val="en-US"/>
          </w:rPr>
          <w:t>shkola</w:t>
        </w:r>
        <w:r>
          <w:rPr>
            <w:rStyle w:val="a3"/>
            <w:sz w:val="28"/>
            <w:szCs w:val="28"/>
          </w:rPr>
          <w:t>.</w:t>
        </w:r>
        <w:r>
          <w:rPr>
            <w:rStyle w:val="a3"/>
            <w:sz w:val="28"/>
            <w:szCs w:val="28"/>
            <w:lang w:val="en-US"/>
          </w:rPr>
          <w:t>iskusstv</w:t>
        </w:r>
        <w:r>
          <w:rPr>
            <w:rStyle w:val="a3"/>
            <w:sz w:val="28"/>
            <w:szCs w:val="28"/>
          </w:rPr>
          <w:t>1</w:t>
        </w:r>
        <w:r>
          <w:rPr>
            <w:rStyle w:val="a3"/>
            <w:sz w:val="28"/>
            <w:szCs w:val="28"/>
            <w:lang w:val="en-US"/>
          </w:rPr>
          <w:t>kamensk</w:t>
        </w:r>
        <w:r>
          <w:rPr>
            <w:rStyle w:val="a3"/>
            <w:sz w:val="28"/>
            <w:szCs w:val="28"/>
          </w:rPr>
          <w:t>@</w:t>
        </w:r>
        <w:r>
          <w:rPr>
            <w:rStyle w:val="a3"/>
            <w:sz w:val="28"/>
            <w:szCs w:val="28"/>
            <w:lang w:val="en-US"/>
          </w:rPr>
          <w:t>yandex</w:t>
        </w:r>
        <w:r>
          <w:rPr>
            <w:rStyle w:val="a3"/>
            <w:sz w:val="28"/>
            <w:szCs w:val="28"/>
          </w:rPr>
          <w:t>.</w:t>
        </w:r>
        <w:r>
          <w:rPr>
            <w:rStyle w:val="a3"/>
            <w:sz w:val="28"/>
            <w:szCs w:val="28"/>
            <w:lang w:val="en-US"/>
          </w:rPr>
          <w:t>ru</w:t>
        </w:r>
      </w:hyperlink>
      <w:r>
        <w:rPr>
          <w:sz w:val="28"/>
          <w:szCs w:val="28"/>
        </w:rPr>
        <w:t>;</w:t>
      </w:r>
    </w:p>
    <w:p w:rsidR="00802294" w:rsidRDefault="00802294" w:rsidP="00802294">
      <w:pPr>
        <w:spacing w:after="0" w:line="240" w:lineRule="auto"/>
        <w:jc w:val="both"/>
        <w:rPr>
          <w:b/>
          <w:sz w:val="28"/>
          <w:szCs w:val="28"/>
        </w:rPr>
      </w:pPr>
    </w:p>
    <w:p w:rsidR="005F4CF8" w:rsidRDefault="005C6774" w:rsidP="00802294">
      <w:pPr>
        <w:spacing w:after="0"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14</w:t>
      </w:r>
      <w:r w:rsidR="00802294">
        <w:rPr>
          <w:b/>
          <w:sz w:val="28"/>
          <w:szCs w:val="28"/>
        </w:rPr>
        <w:t>. Форма заявки (прилагается</w:t>
      </w:r>
      <w:r w:rsidR="002F0BF9">
        <w:rPr>
          <w:b/>
          <w:sz w:val="28"/>
          <w:szCs w:val="28"/>
        </w:rPr>
        <w:t>)</w:t>
      </w:r>
    </w:p>
    <w:p w:rsidR="005F4CF8" w:rsidRDefault="005F4CF8" w:rsidP="00802294">
      <w:pPr>
        <w:spacing w:after="0" w:line="240" w:lineRule="auto"/>
        <w:jc w:val="both"/>
        <w:rPr>
          <w:b/>
          <w:sz w:val="28"/>
          <w:szCs w:val="28"/>
        </w:rPr>
      </w:pPr>
    </w:p>
    <w:p w:rsidR="002B5379" w:rsidRDefault="002B5379" w:rsidP="00802294">
      <w:pPr>
        <w:spacing w:after="0" w:line="240" w:lineRule="auto"/>
        <w:jc w:val="both"/>
        <w:rPr>
          <w:b/>
          <w:sz w:val="28"/>
          <w:szCs w:val="28"/>
        </w:rPr>
      </w:pPr>
    </w:p>
    <w:p w:rsidR="00A2344C" w:rsidRDefault="00A2344C" w:rsidP="00802294">
      <w:pPr>
        <w:spacing w:after="0" w:line="240" w:lineRule="auto"/>
        <w:jc w:val="both"/>
        <w:rPr>
          <w:b/>
          <w:sz w:val="28"/>
          <w:szCs w:val="28"/>
        </w:rPr>
      </w:pPr>
      <w:bookmarkStart w:id="0" w:name="_GoBack"/>
      <w:bookmarkEnd w:id="0"/>
    </w:p>
    <w:p w:rsidR="00802294" w:rsidRDefault="00802294" w:rsidP="00802294">
      <w:pPr>
        <w:spacing w:after="0" w:line="240" w:lineRule="auto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Приложение </w:t>
      </w:r>
    </w:p>
    <w:p w:rsidR="00802294" w:rsidRDefault="00802294" w:rsidP="00802294">
      <w:pPr>
        <w:spacing w:after="0" w:line="240" w:lineRule="auto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к Положению </w:t>
      </w:r>
      <w:r>
        <w:rPr>
          <w:sz w:val="20"/>
          <w:szCs w:val="20"/>
          <w:lang w:val="en-US"/>
        </w:rPr>
        <w:t>X</w:t>
      </w:r>
      <w:r w:rsidRPr="00802294">
        <w:rPr>
          <w:sz w:val="20"/>
          <w:szCs w:val="20"/>
        </w:rPr>
        <w:t xml:space="preserve"> </w:t>
      </w:r>
      <w:r>
        <w:rPr>
          <w:sz w:val="20"/>
          <w:szCs w:val="20"/>
        </w:rPr>
        <w:t>Областного открытого конкурса</w:t>
      </w:r>
    </w:p>
    <w:p w:rsidR="00802294" w:rsidRDefault="00802294" w:rsidP="00802294">
      <w:pPr>
        <w:spacing w:after="0" w:line="240" w:lineRule="auto"/>
        <w:jc w:val="right"/>
        <w:rPr>
          <w:sz w:val="20"/>
          <w:szCs w:val="20"/>
        </w:rPr>
      </w:pPr>
      <w:r>
        <w:rPr>
          <w:sz w:val="20"/>
          <w:szCs w:val="20"/>
        </w:rPr>
        <w:t>учащихся хореографических отделений школ искусств и</w:t>
      </w:r>
    </w:p>
    <w:p w:rsidR="00802294" w:rsidRDefault="00802294" w:rsidP="00802294">
      <w:pPr>
        <w:spacing w:after="0" w:line="240" w:lineRule="auto"/>
        <w:jc w:val="right"/>
        <w:rPr>
          <w:sz w:val="20"/>
          <w:szCs w:val="20"/>
        </w:rPr>
      </w:pPr>
      <w:r>
        <w:rPr>
          <w:sz w:val="20"/>
          <w:szCs w:val="20"/>
        </w:rPr>
        <w:t>хореографических школ «Родники»</w:t>
      </w:r>
    </w:p>
    <w:p w:rsidR="005F4CF8" w:rsidRDefault="005F4CF8" w:rsidP="00802294">
      <w:pPr>
        <w:spacing w:after="0" w:line="240" w:lineRule="auto"/>
        <w:jc w:val="right"/>
        <w:rPr>
          <w:sz w:val="20"/>
          <w:szCs w:val="20"/>
        </w:rPr>
      </w:pPr>
    </w:p>
    <w:p w:rsidR="005F4CF8" w:rsidRDefault="005F4CF8" w:rsidP="00802294">
      <w:pPr>
        <w:spacing w:after="0" w:line="240" w:lineRule="auto"/>
        <w:jc w:val="right"/>
        <w:rPr>
          <w:sz w:val="20"/>
          <w:szCs w:val="20"/>
        </w:rPr>
      </w:pPr>
    </w:p>
    <w:p w:rsidR="00802294" w:rsidRDefault="00802294" w:rsidP="00802294">
      <w:pPr>
        <w:widowControl w:val="0"/>
        <w:tabs>
          <w:tab w:val="left" w:pos="1230"/>
        </w:tabs>
        <w:snapToGrid w:val="0"/>
        <w:spacing w:after="0" w:line="240" w:lineRule="auto"/>
        <w:jc w:val="center"/>
        <w:rPr>
          <w:b/>
        </w:rPr>
      </w:pPr>
      <w:r>
        <w:rPr>
          <w:b/>
        </w:rPr>
        <w:t>ЗАЯВКА</w:t>
      </w:r>
    </w:p>
    <w:p w:rsidR="00802294" w:rsidRDefault="00802294" w:rsidP="00802294">
      <w:pPr>
        <w:tabs>
          <w:tab w:val="left" w:pos="6144"/>
        </w:tabs>
        <w:spacing w:after="0" w:line="240" w:lineRule="auto"/>
        <w:contextualSpacing/>
        <w:jc w:val="center"/>
        <w:rPr>
          <w:b/>
          <w:sz w:val="28"/>
          <w:szCs w:val="28"/>
        </w:rPr>
      </w:pPr>
      <w:r>
        <w:rPr>
          <w:b/>
        </w:rPr>
        <w:t xml:space="preserve">на участие в </w:t>
      </w:r>
      <w:r>
        <w:rPr>
          <w:b/>
          <w:lang w:val="en-US"/>
        </w:rPr>
        <w:t>X</w:t>
      </w:r>
      <w:r w:rsidR="002F0BF9">
        <w:rPr>
          <w:b/>
        </w:rPr>
        <w:t xml:space="preserve"> </w:t>
      </w:r>
      <w:r>
        <w:rPr>
          <w:b/>
        </w:rPr>
        <w:t>Областном открытом конкурсе учащихся хореографических отделений школ искусств и хореографических школ «Родники»</w:t>
      </w:r>
      <w:r>
        <w:rPr>
          <w:b/>
          <w:sz w:val="28"/>
          <w:szCs w:val="28"/>
        </w:rPr>
        <w:t xml:space="preserve"> </w:t>
      </w:r>
    </w:p>
    <w:p w:rsidR="00802294" w:rsidRDefault="008E4227" w:rsidP="00802294">
      <w:pPr>
        <w:widowControl w:val="0"/>
        <w:snapToGrid w:val="0"/>
        <w:spacing w:after="0" w:line="240" w:lineRule="auto"/>
        <w:jc w:val="both"/>
      </w:pPr>
      <w:r>
        <w:t xml:space="preserve">Наименование </w:t>
      </w:r>
      <w:r w:rsidR="00802294">
        <w:t>муниципального образования___________</w:t>
      </w:r>
      <w:r>
        <w:t>____________________________</w:t>
      </w:r>
      <w:r w:rsidR="00802294">
        <w:t xml:space="preserve"> </w:t>
      </w:r>
    </w:p>
    <w:p w:rsidR="00802294" w:rsidRDefault="008E4227" w:rsidP="00802294">
      <w:pPr>
        <w:widowControl w:val="0"/>
        <w:snapToGrid w:val="0"/>
        <w:spacing w:after="0" w:line="240" w:lineRule="auto"/>
        <w:jc w:val="both"/>
      </w:pPr>
      <w:r>
        <w:t xml:space="preserve">Полное </w:t>
      </w:r>
      <w:r>
        <w:t xml:space="preserve">наименование </w:t>
      </w:r>
      <w:r w:rsidR="00802294">
        <w:t>у</w:t>
      </w:r>
      <w:r w:rsidR="00802294">
        <w:t>чреждения___________________</w:t>
      </w:r>
      <w:r>
        <w:t>____________________________</w:t>
      </w:r>
      <w:r w:rsidR="00EF1A2B">
        <w:t>_</w:t>
      </w:r>
      <w:r w:rsidR="00802294">
        <w:t xml:space="preserve"> </w:t>
      </w:r>
    </w:p>
    <w:p w:rsidR="00802294" w:rsidRDefault="00802294" w:rsidP="00802294">
      <w:pPr>
        <w:widowControl w:val="0"/>
        <w:snapToGrid w:val="0"/>
        <w:spacing w:after="0" w:line="240" w:lineRule="auto"/>
        <w:jc w:val="both"/>
      </w:pPr>
      <w:r>
        <w:t>____________________________________________________________________________</w:t>
      </w:r>
      <w:r w:rsidR="008E4227">
        <w:t>_</w:t>
      </w:r>
      <w:r>
        <w:t xml:space="preserve"> </w:t>
      </w:r>
    </w:p>
    <w:p w:rsidR="00802294" w:rsidRDefault="00802294" w:rsidP="00802294">
      <w:pPr>
        <w:widowControl w:val="0"/>
        <w:snapToGrid w:val="0"/>
        <w:spacing w:after="0" w:line="240" w:lineRule="auto"/>
        <w:jc w:val="both"/>
      </w:pPr>
      <w:r>
        <w:t>____________________________________________________________________________</w:t>
      </w:r>
      <w:r w:rsidR="008E4227">
        <w:t>_</w:t>
      </w:r>
      <w:r>
        <w:t xml:space="preserve">  </w:t>
      </w:r>
    </w:p>
    <w:p w:rsidR="00802294" w:rsidRDefault="00802294" w:rsidP="00802294">
      <w:pPr>
        <w:widowControl w:val="0"/>
        <w:snapToGrid w:val="0"/>
        <w:spacing w:after="0" w:line="240" w:lineRule="auto"/>
        <w:jc w:val="both"/>
      </w:pPr>
      <w:r>
        <w:t xml:space="preserve">Краткое </w:t>
      </w:r>
      <w:r w:rsidR="008E4227">
        <w:t xml:space="preserve">наименование </w:t>
      </w:r>
      <w:r>
        <w:t>учреждения ___________________</w:t>
      </w:r>
      <w:r w:rsidR="00EF1A2B">
        <w:t>____________________________</w:t>
      </w:r>
    </w:p>
    <w:p w:rsidR="00802294" w:rsidRDefault="00802294" w:rsidP="00802294">
      <w:pPr>
        <w:widowControl w:val="0"/>
        <w:snapToGrid w:val="0"/>
        <w:spacing w:after="0" w:line="240" w:lineRule="auto"/>
        <w:jc w:val="both"/>
      </w:pPr>
      <w:r>
        <w:t>Название коллектива __________________________</w:t>
      </w:r>
      <w:r w:rsidR="005C6774">
        <w:t>________________________________</w:t>
      </w:r>
      <w:r w:rsidR="00EF1A2B">
        <w:t>_</w:t>
      </w:r>
    </w:p>
    <w:p w:rsidR="00802294" w:rsidRDefault="00802294" w:rsidP="00802294">
      <w:pPr>
        <w:widowControl w:val="0"/>
        <w:snapToGrid w:val="0"/>
        <w:spacing w:after="0" w:line="240" w:lineRule="auto"/>
        <w:jc w:val="both"/>
      </w:pPr>
      <w:r>
        <w:t>Возрастная группа (</w:t>
      </w:r>
      <w:r w:rsidR="00EF1A2B">
        <w:t xml:space="preserve">подготовительная, младшая, средняя, </w:t>
      </w:r>
      <w:proofErr w:type="gramStart"/>
      <w:r w:rsidR="00EF1A2B">
        <w:t>старшая)  _</w:t>
      </w:r>
      <w:proofErr w:type="gramEnd"/>
      <w:r w:rsidR="00EF1A2B">
        <w:t>___________________</w:t>
      </w:r>
    </w:p>
    <w:p w:rsidR="00802294" w:rsidRDefault="005C6774" w:rsidP="00802294">
      <w:pPr>
        <w:widowControl w:val="0"/>
        <w:snapToGrid w:val="0"/>
        <w:spacing w:after="0" w:line="240" w:lineRule="auto"/>
        <w:jc w:val="both"/>
      </w:pPr>
      <w:r>
        <w:rPr>
          <w:rFonts w:eastAsia="Times New Roman"/>
          <w:lang w:eastAsia="ru-RU"/>
        </w:rPr>
        <w:t>Соло/дуэт/</w:t>
      </w:r>
      <w:r w:rsidR="00802294">
        <w:rPr>
          <w:rFonts w:eastAsia="Times New Roman"/>
          <w:lang w:eastAsia="ru-RU"/>
        </w:rPr>
        <w:t>ансамбль/ ______________________________________________________</w:t>
      </w:r>
      <w:r>
        <w:rPr>
          <w:rFonts w:eastAsia="Times New Roman"/>
          <w:lang w:eastAsia="ru-RU"/>
        </w:rPr>
        <w:t>____</w:t>
      </w:r>
      <w:r w:rsidR="00EF1A2B">
        <w:rPr>
          <w:rFonts w:eastAsia="Times New Roman"/>
          <w:lang w:eastAsia="ru-RU"/>
        </w:rPr>
        <w:t>_</w:t>
      </w:r>
    </w:p>
    <w:p w:rsidR="00802294" w:rsidRDefault="00802294" w:rsidP="00802294">
      <w:pPr>
        <w:widowControl w:val="0"/>
        <w:snapToGrid w:val="0"/>
        <w:spacing w:after="0" w:line="240" w:lineRule="auto"/>
        <w:jc w:val="both"/>
      </w:pPr>
      <w:r>
        <w:t>Сведения об участниках:</w:t>
      </w:r>
    </w:p>
    <w:tbl>
      <w:tblPr>
        <w:tblW w:w="95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58"/>
        <w:gridCol w:w="1851"/>
        <w:gridCol w:w="1134"/>
        <w:gridCol w:w="1123"/>
      </w:tblGrid>
      <w:tr w:rsidR="00A51F29" w:rsidTr="00A51F29">
        <w:trPr>
          <w:trHeight w:val="1132"/>
          <w:jc w:val="center"/>
        </w:trPr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F29" w:rsidRDefault="00A51F29">
            <w:pPr>
              <w:tabs>
                <w:tab w:val="left" w:pos="6144"/>
              </w:tabs>
              <w:spacing w:after="0" w:line="240" w:lineRule="auto"/>
              <w:ind w:left="14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Фамилия, имя, отчество участника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F29" w:rsidRDefault="00A51F29">
            <w:pPr>
              <w:tabs>
                <w:tab w:val="left" w:pos="6144"/>
              </w:tabs>
              <w:spacing w:after="0" w:line="240" w:lineRule="auto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рождения (</w:t>
            </w:r>
            <w:proofErr w:type="spellStart"/>
            <w:r>
              <w:rPr>
                <w:sz w:val="20"/>
                <w:szCs w:val="20"/>
              </w:rPr>
              <w:t>чч.мм.гггг</w:t>
            </w:r>
            <w:proofErr w:type="spellEnd"/>
            <w:r>
              <w:rPr>
                <w:sz w:val="20"/>
                <w:szCs w:val="20"/>
              </w:rPr>
              <w:t>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F29" w:rsidRDefault="00A51F29">
            <w:pPr>
              <w:tabs>
                <w:tab w:val="left" w:pos="6144"/>
              </w:tabs>
              <w:spacing w:after="0" w:line="240" w:lineRule="auto"/>
              <w:contextualSpacing/>
              <w:jc w:val="center"/>
              <w:rPr>
                <w:sz w:val="20"/>
                <w:szCs w:val="20"/>
              </w:rPr>
            </w:pPr>
          </w:p>
          <w:p w:rsidR="00A51F29" w:rsidRDefault="00A51F29">
            <w:pPr>
              <w:tabs>
                <w:tab w:val="left" w:pos="6144"/>
              </w:tabs>
              <w:spacing w:after="0" w:line="240" w:lineRule="auto"/>
              <w:contextualSpacing/>
              <w:jc w:val="center"/>
              <w:rPr>
                <w:sz w:val="20"/>
                <w:szCs w:val="20"/>
              </w:rPr>
            </w:pPr>
          </w:p>
          <w:p w:rsidR="00A51F29" w:rsidRDefault="00A51F29">
            <w:pPr>
              <w:tabs>
                <w:tab w:val="left" w:pos="6144"/>
              </w:tabs>
              <w:spacing w:after="0" w:line="240" w:lineRule="auto"/>
              <w:contextualSpacing/>
              <w:jc w:val="center"/>
              <w:rPr>
                <w:sz w:val="20"/>
                <w:szCs w:val="20"/>
              </w:rPr>
            </w:pPr>
          </w:p>
          <w:p w:rsidR="00A51F29" w:rsidRDefault="00A51F29">
            <w:pPr>
              <w:tabs>
                <w:tab w:val="left" w:pos="6144"/>
              </w:tabs>
              <w:spacing w:after="0" w:line="240" w:lineRule="auto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Возраст 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F29" w:rsidRDefault="00A51F29">
            <w:pPr>
              <w:tabs>
                <w:tab w:val="left" w:pos="6144"/>
              </w:tabs>
              <w:spacing w:after="0" w:line="240" w:lineRule="auto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Класс</w:t>
            </w:r>
          </w:p>
        </w:tc>
      </w:tr>
      <w:tr w:rsidR="00A51F29" w:rsidTr="00A51F29">
        <w:trPr>
          <w:trHeight w:val="283"/>
          <w:jc w:val="center"/>
        </w:trPr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F29" w:rsidRDefault="00A51F29">
            <w:pPr>
              <w:tabs>
                <w:tab w:val="left" w:pos="6144"/>
              </w:tabs>
              <w:spacing w:after="0" w:line="240" w:lineRule="auto"/>
              <w:contextualSpacing/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F29" w:rsidRDefault="00A51F29">
            <w:pPr>
              <w:tabs>
                <w:tab w:val="left" w:pos="6144"/>
              </w:tabs>
              <w:spacing w:after="0" w:line="240" w:lineRule="auto"/>
              <w:contextualSpacing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F29" w:rsidRDefault="00A51F29">
            <w:pPr>
              <w:tabs>
                <w:tab w:val="left" w:pos="6144"/>
              </w:tabs>
              <w:spacing w:after="0" w:line="240" w:lineRule="auto"/>
              <w:contextualSpacing/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F29" w:rsidRDefault="00A51F29">
            <w:pPr>
              <w:tabs>
                <w:tab w:val="left" w:pos="6144"/>
              </w:tabs>
              <w:spacing w:after="0" w:line="240" w:lineRule="auto"/>
              <w:contextualSpacing/>
            </w:pPr>
          </w:p>
        </w:tc>
      </w:tr>
    </w:tbl>
    <w:p w:rsidR="00802294" w:rsidRDefault="00802294" w:rsidP="00802294">
      <w:pPr>
        <w:widowControl w:val="0"/>
        <w:snapToGrid w:val="0"/>
        <w:spacing w:after="0" w:line="240" w:lineRule="auto"/>
        <w:jc w:val="both"/>
      </w:pPr>
      <w:r>
        <w:t xml:space="preserve">Ф.И.О. руководителя коллектива ________________________________________________ </w:t>
      </w:r>
    </w:p>
    <w:p w:rsidR="00802294" w:rsidRDefault="00802294" w:rsidP="00802294">
      <w:pPr>
        <w:widowControl w:val="0"/>
        <w:snapToGrid w:val="0"/>
        <w:spacing w:after="0" w:line="240" w:lineRule="auto"/>
        <w:jc w:val="both"/>
      </w:pPr>
      <w:r>
        <w:t>Ф.И.О. преподавателя (преподавателей)___________________________________________</w:t>
      </w:r>
    </w:p>
    <w:p w:rsidR="00802294" w:rsidRDefault="00802294" w:rsidP="00802294">
      <w:pPr>
        <w:widowControl w:val="0"/>
        <w:snapToGrid w:val="0"/>
        <w:spacing w:after="0" w:line="240" w:lineRule="auto"/>
        <w:jc w:val="both"/>
      </w:pPr>
      <w:r>
        <w:t>_____________________________________________________________________________</w:t>
      </w:r>
    </w:p>
    <w:p w:rsidR="00802294" w:rsidRDefault="00802294" w:rsidP="00802294">
      <w:pPr>
        <w:widowControl w:val="0"/>
        <w:snapToGrid w:val="0"/>
        <w:spacing w:after="0" w:line="240" w:lineRule="auto"/>
        <w:jc w:val="both"/>
      </w:pPr>
      <w:r>
        <w:t>Ф.И.О. концертмейстера (</w:t>
      </w:r>
      <w:proofErr w:type="gramStart"/>
      <w:r>
        <w:t xml:space="preserve">концертмейстеров)   </w:t>
      </w:r>
      <w:proofErr w:type="gramEnd"/>
      <w:r>
        <w:t>_____________________________________</w:t>
      </w:r>
    </w:p>
    <w:p w:rsidR="00802294" w:rsidRDefault="00802294" w:rsidP="00802294">
      <w:pPr>
        <w:widowControl w:val="0"/>
        <w:snapToGrid w:val="0"/>
        <w:spacing w:after="0" w:line="240" w:lineRule="auto"/>
        <w:jc w:val="both"/>
      </w:pPr>
      <w:r>
        <w:t>_____________________________________________________________________________</w:t>
      </w:r>
    </w:p>
    <w:p w:rsidR="00802294" w:rsidRDefault="00802294" w:rsidP="00802294">
      <w:pPr>
        <w:widowControl w:val="0"/>
        <w:snapToGrid w:val="0"/>
        <w:spacing w:after="0" w:line="240" w:lineRule="auto"/>
        <w:jc w:val="both"/>
      </w:pPr>
      <w:r>
        <w:t>Сведения об исполняемых программах:</w:t>
      </w:r>
    </w:p>
    <w:tbl>
      <w:tblPr>
        <w:tblW w:w="97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0"/>
        <w:gridCol w:w="1016"/>
        <w:gridCol w:w="1362"/>
        <w:gridCol w:w="1473"/>
        <w:gridCol w:w="1824"/>
        <w:gridCol w:w="1417"/>
        <w:gridCol w:w="1418"/>
      </w:tblGrid>
      <w:tr w:rsidR="00802294" w:rsidTr="005C6774">
        <w:trPr>
          <w:jc w:val="center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294" w:rsidRDefault="00802294">
            <w:pPr>
              <w:tabs>
                <w:tab w:val="left" w:pos="6144"/>
              </w:tabs>
              <w:spacing w:after="0" w:line="240" w:lineRule="auto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Номинация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294" w:rsidRDefault="00802294">
            <w:pPr>
              <w:tabs>
                <w:tab w:val="left" w:pos="6144"/>
              </w:tabs>
              <w:spacing w:after="0" w:line="240" w:lineRule="auto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Название номера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294" w:rsidRDefault="00802294">
            <w:pPr>
              <w:tabs>
                <w:tab w:val="left" w:pos="6144"/>
              </w:tabs>
              <w:spacing w:after="0" w:line="240" w:lineRule="auto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Автор музыки/слов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294" w:rsidRDefault="00802294">
            <w:pPr>
              <w:tabs>
                <w:tab w:val="left" w:pos="6144"/>
              </w:tabs>
              <w:spacing w:after="0" w:line="240" w:lineRule="auto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Хореограф - постановщик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294" w:rsidRDefault="00802294">
            <w:pPr>
              <w:tabs>
                <w:tab w:val="left" w:pos="6144"/>
              </w:tabs>
              <w:spacing w:after="0" w:line="240" w:lineRule="auto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Ф.И.О. преподавателя (концертмейстера)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294" w:rsidRDefault="00802294">
            <w:pPr>
              <w:tabs>
                <w:tab w:val="left" w:pos="6144"/>
              </w:tabs>
              <w:spacing w:after="0" w:line="240" w:lineRule="auto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Хронометраж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294" w:rsidRDefault="00802294">
            <w:pPr>
              <w:tabs>
                <w:tab w:val="left" w:pos="6144"/>
              </w:tabs>
              <w:spacing w:after="0" w:line="240" w:lineRule="auto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Технический райдер</w:t>
            </w:r>
          </w:p>
        </w:tc>
      </w:tr>
      <w:tr w:rsidR="00802294" w:rsidTr="005C6774">
        <w:trPr>
          <w:jc w:val="center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294" w:rsidRDefault="00802294">
            <w:pPr>
              <w:tabs>
                <w:tab w:val="left" w:pos="6144"/>
              </w:tabs>
              <w:spacing w:after="0" w:line="240" w:lineRule="auto"/>
              <w:contextualSpacing/>
              <w:jc w:val="center"/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294" w:rsidRDefault="00802294">
            <w:pPr>
              <w:tabs>
                <w:tab w:val="left" w:pos="6144"/>
              </w:tabs>
              <w:spacing w:after="0" w:line="240" w:lineRule="auto"/>
              <w:contextualSpacing/>
              <w:jc w:val="center"/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294" w:rsidRDefault="00802294">
            <w:pPr>
              <w:tabs>
                <w:tab w:val="left" w:pos="6144"/>
              </w:tabs>
              <w:spacing w:after="0" w:line="240" w:lineRule="auto"/>
              <w:contextualSpacing/>
              <w:jc w:val="center"/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294" w:rsidRDefault="00802294">
            <w:pPr>
              <w:tabs>
                <w:tab w:val="left" w:pos="6144"/>
              </w:tabs>
              <w:spacing w:after="0" w:line="240" w:lineRule="auto"/>
              <w:contextualSpacing/>
              <w:jc w:val="center"/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294" w:rsidRDefault="00802294">
            <w:pPr>
              <w:tabs>
                <w:tab w:val="left" w:pos="6144"/>
              </w:tabs>
              <w:spacing w:after="0" w:line="240" w:lineRule="auto"/>
              <w:contextualSpacing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294" w:rsidRDefault="00802294">
            <w:pPr>
              <w:tabs>
                <w:tab w:val="left" w:pos="6144"/>
              </w:tabs>
              <w:spacing w:after="0" w:line="240" w:lineRule="auto"/>
              <w:contextualSpacing/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294" w:rsidRDefault="00802294">
            <w:pPr>
              <w:tabs>
                <w:tab w:val="left" w:pos="6144"/>
              </w:tabs>
              <w:spacing w:after="0" w:line="240" w:lineRule="auto"/>
              <w:contextualSpacing/>
              <w:jc w:val="center"/>
            </w:pPr>
          </w:p>
        </w:tc>
      </w:tr>
      <w:tr w:rsidR="00802294" w:rsidTr="005C6774">
        <w:trPr>
          <w:jc w:val="center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294" w:rsidRDefault="00802294">
            <w:pPr>
              <w:tabs>
                <w:tab w:val="left" w:pos="6144"/>
              </w:tabs>
              <w:spacing w:after="0" w:line="240" w:lineRule="auto"/>
              <w:contextualSpacing/>
              <w:jc w:val="center"/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294" w:rsidRDefault="00802294">
            <w:pPr>
              <w:tabs>
                <w:tab w:val="left" w:pos="6144"/>
              </w:tabs>
              <w:spacing w:after="0" w:line="240" w:lineRule="auto"/>
              <w:contextualSpacing/>
              <w:jc w:val="center"/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294" w:rsidRDefault="00802294">
            <w:pPr>
              <w:tabs>
                <w:tab w:val="left" w:pos="6144"/>
              </w:tabs>
              <w:spacing w:after="0" w:line="240" w:lineRule="auto"/>
              <w:contextualSpacing/>
              <w:jc w:val="center"/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294" w:rsidRDefault="00802294">
            <w:pPr>
              <w:tabs>
                <w:tab w:val="left" w:pos="6144"/>
              </w:tabs>
              <w:spacing w:after="0" w:line="240" w:lineRule="auto"/>
              <w:contextualSpacing/>
              <w:jc w:val="center"/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294" w:rsidRDefault="00802294">
            <w:pPr>
              <w:tabs>
                <w:tab w:val="left" w:pos="6144"/>
              </w:tabs>
              <w:spacing w:after="0" w:line="240" w:lineRule="auto"/>
              <w:contextualSpacing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294" w:rsidRDefault="00802294">
            <w:pPr>
              <w:tabs>
                <w:tab w:val="left" w:pos="6144"/>
              </w:tabs>
              <w:spacing w:after="0" w:line="240" w:lineRule="auto"/>
              <w:contextualSpacing/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294" w:rsidRDefault="00802294">
            <w:pPr>
              <w:tabs>
                <w:tab w:val="left" w:pos="6144"/>
              </w:tabs>
              <w:spacing w:after="0" w:line="240" w:lineRule="auto"/>
              <w:contextualSpacing/>
              <w:jc w:val="center"/>
            </w:pPr>
          </w:p>
        </w:tc>
      </w:tr>
      <w:tr w:rsidR="00802294" w:rsidTr="005C6774">
        <w:trPr>
          <w:jc w:val="center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294" w:rsidRDefault="00802294">
            <w:pPr>
              <w:tabs>
                <w:tab w:val="left" w:pos="6144"/>
              </w:tabs>
              <w:spacing w:after="0" w:line="240" w:lineRule="auto"/>
              <w:contextualSpacing/>
              <w:jc w:val="center"/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294" w:rsidRDefault="00802294">
            <w:pPr>
              <w:tabs>
                <w:tab w:val="left" w:pos="6144"/>
              </w:tabs>
              <w:spacing w:after="0" w:line="240" w:lineRule="auto"/>
              <w:contextualSpacing/>
              <w:jc w:val="center"/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294" w:rsidRDefault="00802294">
            <w:pPr>
              <w:tabs>
                <w:tab w:val="left" w:pos="6144"/>
              </w:tabs>
              <w:spacing w:after="0" w:line="240" w:lineRule="auto"/>
              <w:contextualSpacing/>
              <w:jc w:val="center"/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294" w:rsidRDefault="00802294">
            <w:pPr>
              <w:tabs>
                <w:tab w:val="left" w:pos="6144"/>
              </w:tabs>
              <w:spacing w:after="0" w:line="240" w:lineRule="auto"/>
              <w:contextualSpacing/>
              <w:jc w:val="center"/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294" w:rsidRDefault="00802294">
            <w:pPr>
              <w:tabs>
                <w:tab w:val="left" w:pos="6144"/>
              </w:tabs>
              <w:spacing w:after="0" w:line="240" w:lineRule="auto"/>
              <w:contextualSpacing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294" w:rsidRDefault="00802294">
            <w:pPr>
              <w:tabs>
                <w:tab w:val="left" w:pos="6144"/>
              </w:tabs>
              <w:spacing w:after="0" w:line="240" w:lineRule="auto"/>
              <w:contextualSpacing/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294" w:rsidRDefault="00802294">
            <w:pPr>
              <w:tabs>
                <w:tab w:val="left" w:pos="6144"/>
              </w:tabs>
              <w:spacing w:after="0" w:line="240" w:lineRule="auto"/>
              <w:contextualSpacing/>
              <w:jc w:val="center"/>
            </w:pPr>
          </w:p>
        </w:tc>
      </w:tr>
    </w:tbl>
    <w:p w:rsidR="00802294" w:rsidRDefault="00802294" w:rsidP="00802294">
      <w:pPr>
        <w:widowControl w:val="0"/>
        <w:snapToGrid w:val="0"/>
        <w:spacing w:after="0" w:line="240" w:lineRule="auto"/>
        <w:jc w:val="both"/>
        <w:rPr>
          <w:sz w:val="20"/>
          <w:szCs w:val="20"/>
        </w:rPr>
      </w:pPr>
    </w:p>
    <w:p w:rsidR="00802294" w:rsidRDefault="00802294" w:rsidP="00802294">
      <w:pPr>
        <w:widowControl w:val="0"/>
        <w:snapToGrid w:val="0"/>
        <w:spacing w:after="0" w:line="240" w:lineRule="auto"/>
        <w:jc w:val="both"/>
      </w:pPr>
      <w:r>
        <w:t>Реквизиты плательщика, телефон, факс, электронная почта ОУ_______________________</w:t>
      </w:r>
    </w:p>
    <w:p w:rsidR="00802294" w:rsidRDefault="00802294" w:rsidP="00802294">
      <w:pPr>
        <w:widowControl w:val="0"/>
        <w:snapToGrid w:val="0"/>
        <w:spacing w:after="0" w:line="240" w:lineRule="auto"/>
        <w:jc w:val="both"/>
      </w:pPr>
      <w:r>
        <w:t xml:space="preserve">Способ оплаты (юридическое/физическое лицо) ___________________________________ </w:t>
      </w:r>
    </w:p>
    <w:p w:rsidR="00802294" w:rsidRDefault="00802294" w:rsidP="00802294">
      <w:pPr>
        <w:tabs>
          <w:tab w:val="left" w:pos="6144"/>
        </w:tabs>
        <w:spacing w:after="0" w:line="240" w:lineRule="auto"/>
        <w:contextualSpacing/>
      </w:pPr>
      <w:r>
        <w:t>Организовать питание</w:t>
      </w:r>
      <w:r w:rsidR="007A724E" w:rsidRPr="007A724E">
        <w:rPr>
          <w:bCs/>
          <w:sz w:val="28"/>
          <w:szCs w:val="28"/>
        </w:rPr>
        <w:t xml:space="preserve"> </w:t>
      </w:r>
      <w:r w:rsidR="007A724E">
        <w:rPr>
          <w:bCs/>
          <w:sz w:val="22"/>
          <w:szCs w:val="22"/>
        </w:rPr>
        <w:t>(к</w:t>
      </w:r>
      <w:r w:rsidR="007A724E" w:rsidRPr="007A724E">
        <w:rPr>
          <w:bCs/>
          <w:sz w:val="22"/>
          <w:szCs w:val="22"/>
        </w:rPr>
        <w:t xml:space="preserve">омплексный </w:t>
      </w:r>
      <w:r w:rsidR="007A724E" w:rsidRPr="007A724E">
        <w:rPr>
          <w:sz w:val="22"/>
          <w:szCs w:val="22"/>
        </w:rPr>
        <w:t xml:space="preserve">обед – 350 </w:t>
      </w:r>
      <w:proofErr w:type="gramStart"/>
      <w:r w:rsidR="007A724E" w:rsidRPr="007A724E">
        <w:rPr>
          <w:sz w:val="22"/>
          <w:szCs w:val="22"/>
        </w:rPr>
        <w:t>руб</w:t>
      </w:r>
      <w:r w:rsidR="007A724E">
        <w:rPr>
          <w:sz w:val="22"/>
          <w:szCs w:val="22"/>
        </w:rPr>
        <w:t>.</w:t>
      </w:r>
      <w:r w:rsidR="007A724E">
        <w:t>)_</w:t>
      </w:r>
      <w:proofErr w:type="gramEnd"/>
      <w:r w:rsidR="007A724E">
        <w:t>______________</w:t>
      </w:r>
      <w:r>
        <w:t>(количество человек)</w:t>
      </w:r>
    </w:p>
    <w:p w:rsidR="00802294" w:rsidRDefault="00802294" w:rsidP="00802294">
      <w:pPr>
        <w:tabs>
          <w:tab w:val="left" w:pos="6144"/>
        </w:tabs>
        <w:spacing w:after="0" w:line="240" w:lineRule="auto"/>
        <w:contextualSpacing/>
      </w:pPr>
      <w:r>
        <w:t>Предполагаемое время прибытия и транспорт _______________________</w:t>
      </w:r>
    </w:p>
    <w:p w:rsidR="005C6774" w:rsidRDefault="005C6774" w:rsidP="00802294">
      <w:pPr>
        <w:widowControl w:val="0"/>
        <w:snapToGrid w:val="0"/>
        <w:spacing w:after="0" w:line="240" w:lineRule="auto"/>
        <w:jc w:val="both"/>
      </w:pPr>
      <w:r>
        <w:t xml:space="preserve">Выступление в </w:t>
      </w:r>
      <w:r w:rsidR="00155EEE">
        <w:t xml:space="preserve">каком </w:t>
      </w:r>
      <w:r>
        <w:t>отделении конкурса</w:t>
      </w:r>
      <w:r w:rsidR="00155EEE">
        <w:t xml:space="preserve"> предпочтительнее</w:t>
      </w:r>
      <w:r>
        <w:t xml:space="preserve"> (1</w:t>
      </w:r>
      <w:r w:rsidR="00155EEE">
        <w:t>-ое или 2-</w:t>
      </w:r>
      <w:proofErr w:type="gramStart"/>
      <w:r w:rsidR="00155EEE">
        <w:t>ое)_</w:t>
      </w:r>
      <w:proofErr w:type="gramEnd"/>
      <w:r w:rsidR="00155EEE">
        <w:t>__________</w:t>
      </w:r>
    </w:p>
    <w:p w:rsidR="00155EEE" w:rsidRDefault="00155EEE" w:rsidP="00802294">
      <w:pPr>
        <w:widowControl w:val="0"/>
        <w:snapToGrid w:val="0"/>
        <w:spacing w:after="0" w:line="240" w:lineRule="auto"/>
        <w:jc w:val="both"/>
      </w:pPr>
    </w:p>
    <w:p w:rsidR="00802294" w:rsidRDefault="00802294" w:rsidP="00802294">
      <w:pPr>
        <w:widowControl w:val="0"/>
        <w:snapToGrid w:val="0"/>
        <w:spacing w:after="0" w:line="240" w:lineRule="auto"/>
        <w:jc w:val="both"/>
      </w:pPr>
      <w:r>
        <w:t>Подпись руководителя учреждения ________________________________</w:t>
      </w:r>
    </w:p>
    <w:p w:rsidR="005C6774" w:rsidRDefault="005C6774" w:rsidP="00802294">
      <w:pPr>
        <w:widowControl w:val="0"/>
        <w:snapToGrid w:val="0"/>
        <w:spacing w:after="0" w:line="240" w:lineRule="auto"/>
        <w:jc w:val="both"/>
      </w:pPr>
    </w:p>
    <w:p w:rsidR="007D1FF3" w:rsidRDefault="00802294" w:rsidP="00802294">
      <w:pPr>
        <w:widowControl w:val="0"/>
        <w:snapToGrid w:val="0"/>
        <w:spacing w:after="0" w:line="240" w:lineRule="auto"/>
        <w:jc w:val="both"/>
      </w:pPr>
      <w:r>
        <w:t>Печать ОУ</w:t>
      </w:r>
      <w:r>
        <w:tab/>
      </w:r>
      <w:r>
        <w:tab/>
      </w:r>
      <w:r>
        <w:tab/>
      </w:r>
      <w:r>
        <w:tab/>
      </w:r>
      <w:r>
        <w:tab/>
        <w:t>Дата ___________________</w:t>
      </w:r>
      <w:bookmarkStart w:id="1" w:name="OLE_LINK1"/>
      <w:bookmarkStart w:id="2" w:name="OLE_LINK2"/>
      <w:r>
        <w:t>____</w:t>
      </w:r>
      <w:bookmarkEnd w:id="1"/>
      <w:bookmarkEnd w:id="2"/>
    </w:p>
    <w:p w:rsidR="00085709" w:rsidRDefault="00085709" w:rsidP="00802294">
      <w:pPr>
        <w:widowControl w:val="0"/>
        <w:snapToGrid w:val="0"/>
        <w:spacing w:after="0" w:line="240" w:lineRule="auto"/>
        <w:jc w:val="both"/>
      </w:pPr>
    </w:p>
    <w:p w:rsidR="00085709" w:rsidRDefault="00085709" w:rsidP="00802294">
      <w:pPr>
        <w:widowControl w:val="0"/>
        <w:snapToGrid w:val="0"/>
        <w:spacing w:after="0" w:line="240" w:lineRule="auto"/>
        <w:jc w:val="both"/>
      </w:pPr>
    </w:p>
    <w:p w:rsidR="00085709" w:rsidRDefault="00085709" w:rsidP="00802294">
      <w:pPr>
        <w:widowControl w:val="0"/>
        <w:snapToGrid w:val="0"/>
        <w:spacing w:after="0" w:line="240" w:lineRule="auto"/>
        <w:jc w:val="both"/>
      </w:pPr>
    </w:p>
    <w:sectPr w:rsidR="00085709" w:rsidSect="00A2344C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0E4D15"/>
    <w:multiLevelType w:val="hybridMultilevel"/>
    <w:tmpl w:val="C9F8CD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C32B76"/>
    <w:multiLevelType w:val="hybridMultilevel"/>
    <w:tmpl w:val="4B02E292"/>
    <w:lvl w:ilvl="0" w:tplc="041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" w15:restartNumberingAfterBreak="0">
    <w:nsid w:val="13EE3A73"/>
    <w:multiLevelType w:val="hybridMultilevel"/>
    <w:tmpl w:val="22BCDE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2D5FDD"/>
    <w:multiLevelType w:val="hybridMultilevel"/>
    <w:tmpl w:val="DC1CC83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49B32F33"/>
    <w:multiLevelType w:val="hybridMultilevel"/>
    <w:tmpl w:val="5F82544E"/>
    <w:lvl w:ilvl="0" w:tplc="88B6356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1D6389"/>
    <w:multiLevelType w:val="hybridMultilevel"/>
    <w:tmpl w:val="86B8B4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A27B82"/>
    <w:multiLevelType w:val="hybridMultilevel"/>
    <w:tmpl w:val="07DE1FC6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7" w15:restartNumberingAfterBreak="0">
    <w:nsid w:val="7FF815E4"/>
    <w:multiLevelType w:val="hybridMultilevel"/>
    <w:tmpl w:val="1B82A608"/>
    <w:lvl w:ilvl="0" w:tplc="CDD27AC4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0"/>
  </w:num>
  <w:num w:numId="6">
    <w:abstractNumId w:val="3"/>
  </w:num>
  <w:num w:numId="7">
    <w:abstractNumId w:val="6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2294"/>
    <w:rsid w:val="00085709"/>
    <w:rsid w:val="0009176F"/>
    <w:rsid w:val="00120FAB"/>
    <w:rsid w:val="00144882"/>
    <w:rsid w:val="00155EEE"/>
    <w:rsid w:val="001D4661"/>
    <w:rsid w:val="002B5379"/>
    <w:rsid w:val="002D05A7"/>
    <w:rsid w:val="002F0BF9"/>
    <w:rsid w:val="00307AD6"/>
    <w:rsid w:val="003D47B0"/>
    <w:rsid w:val="00483D99"/>
    <w:rsid w:val="005201C9"/>
    <w:rsid w:val="00574024"/>
    <w:rsid w:val="005C6774"/>
    <w:rsid w:val="005D4817"/>
    <w:rsid w:val="005F4CF8"/>
    <w:rsid w:val="006A4A32"/>
    <w:rsid w:val="00711DEB"/>
    <w:rsid w:val="00724A6C"/>
    <w:rsid w:val="007A724E"/>
    <w:rsid w:val="007D1FF3"/>
    <w:rsid w:val="00802294"/>
    <w:rsid w:val="00807725"/>
    <w:rsid w:val="0084004F"/>
    <w:rsid w:val="008E4227"/>
    <w:rsid w:val="00976671"/>
    <w:rsid w:val="00A2344C"/>
    <w:rsid w:val="00A51F29"/>
    <w:rsid w:val="00A602E9"/>
    <w:rsid w:val="00C10282"/>
    <w:rsid w:val="00C4411E"/>
    <w:rsid w:val="00E92305"/>
    <w:rsid w:val="00EC39EC"/>
    <w:rsid w:val="00EF1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D583B"/>
  <w15:chartTrackingRefBased/>
  <w15:docId w15:val="{651C1742-BEB0-4D19-804E-98913B1BB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2294"/>
    <w:pPr>
      <w:spacing w:after="200" w:line="276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0229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C39EC"/>
    <w:pPr>
      <w:ind w:left="720"/>
      <w:contextualSpacing/>
    </w:pPr>
  </w:style>
  <w:style w:type="paragraph" w:styleId="a5">
    <w:name w:val="No Spacing"/>
    <w:uiPriority w:val="1"/>
    <w:qFormat/>
    <w:rsid w:val="0008570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526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kola.iskusstv1kamensk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hkola.iskusstv1kamensk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olygin@skc66.ru" TargetMode="External"/><Relationship Id="rId5" Type="http://schemas.openxmlformats.org/officeDocument/2006/relationships/hyperlink" Target="http://www.grabo.ru/katalog/scenicheskie-pokrytija/grabo-duett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6</Pages>
  <Words>1914</Words>
  <Characters>10914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17</cp:revision>
  <dcterms:created xsi:type="dcterms:W3CDTF">2026-09-22T07:23:00Z</dcterms:created>
  <dcterms:modified xsi:type="dcterms:W3CDTF">2026-09-28T10:51:00Z</dcterms:modified>
</cp:coreProperties>
</file>